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D6" w:rsidRDefault="00FC70D6" w:rsidP="00FE7A83">
      <w:pPr>
        <w:spacing w:before="240" w:after="0" w:line="240" w:lineRule="auto"/>
        <w:jc w:val="center"/>
        <w:rPr>
          <w:b/>
          <w:sz w:val="48"/>
        </w:rPr>
      </w:pPr>
      <w:r>
        <w:rPr>
          <w:noProof/>
        </w:rPr>
        <w:drawing>
          <wp:inline distT="0" distB="0" distL="0" distR="0" wp14:anchorId="7F53FF6D" wp14:editId="10ACE9F7">
            <wp:extent cx="6858000" cy="388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88620"/>
                    </a:xfrm>
                    <a:prstGeom prst="rect">
                      <a:avLst/>
                    </a:prstGeom>
                  </pic:spPr>
                </pic:pic>
              </a:graphicData>
            </a:graphic>
          </wp:inline>
        </w:drawing>
      </w:r>
      <w:r w:rsidRPr="00FE7A83">
        <w:rPr>
          <w:b/>
          <w:sz w:val="48"/>
        </w:rPr>
        <w:t xml:space="preserve"> </w: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521"/>
        <w:gridCol w:w="2693"/>
      </w:tblGrid>
      <w:tr w:rsidR="00FC70D6" w:rsidTr="00D0619C">
        <w:trPr>
          <w:jc w:val="center"/>
        </w:trPr>
        <w:tc>
          <w:tcPr>
            <w:tcW w:w="1843" w:type="dxa"/>
            <w:vAlign w:val="center"/>
          </w:tcPr>
          <w:p w:rsidR="00FC70D6" w:rsidRDefault="00FC70D6" w:rsidP="00D0619C">
            <w:pPr>
              <w:jc w:val="center"/>
              <w:rPr>
                <w:b/>
                <w:sz w:val="28"/>
              </w:rPr>
            </w:pPr>
            <w:r>
              <w:rPr>
                <w:b/>
                <w:noProof/>
                <w:sz w:val="28"/>
              </w:rPr>
              <w:drawing>
                <wp:inline distT="0" distB="0" distL="0" distR="0" wp14:anchorId="3BE5A280" wp14:editId="7397D4ED">
                  <wp:extent cx="1012974"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fest_robo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305" cy="1104427"/>
                          </a:xfrm>
                          <a:prstGeom prst="rect">
                            <a:avLst/>
                          </a:prstGeom>
                        </pic:spPr>
                      </pic:pic>
                    </a:graphicData>
                  </a:graphic>
                </wp:inline>
              </w:drawing>
            </w:r>
          </w:p>
        </w:tc>
        <w:tc>
          <w:tcPr>
            <w:tcW w:w="6521" w:type="dxa"/>
            <w:vAlign w:val="center"/>
          </w:tcPr>
          <w:p w:rsidR="00FC70D6" w:rsidRPr="000C78B5" w:rsidRDefault="00FC70D6" w:rsidP="00D0619C">
            <w:pPr>
              <w:jc w:val="center"/>
              <w:rPr>
                <w:sz w:val="28"/>
              </w:rPr>
            </w:pPr>
            <w:r>
              <w:rPr>
                <w:b/>
                <w:noProof/>
                <w:sz w:val="28"/>
              </w:rPr>
              <w:drawing>
                <wp:inline distT="0" distB="0" distL="0" distR="0" wp14:anchorId="22D06C6E" wp14:editId="30DC73D4">
                  <wp:extent cx="383596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o.jpg"/>
                          <pic:cNvPicPr/>
                        </pic:nvPicPr>
                        <pic:blipFill>
                          <a:blip r:embed="rId9">
                            <a:extLst>
                              <a:ext uri="{28A0092B-C50C-407E-A947-70E740481C1C}">
                                <a14:useLocalDpi xmlns:a14="http://schemas.microsoft.com/office/drawing/2010/main" val="0"/>
                              </a:ext>
                            </a:extLst>
                          </a:blip>
                          <a:stretch>
                            <a:fillRect/>
                          </a:stretch>
                        </pic:blipFill>
                        <pic:spPr>
                          <a:xfrm>
                            <a:off x="0" y="0"/>
                            <a:ext cx="3847223" cy="1175013"/>
                          </a:xfrm>
                          <a:prstGeom prst="rect">
                            <a:avLst/>
                          </a:prstGeom>
                        </pic:spPr>
                      </pic:pic>
                    </a:graphicData>
                  </a:graphic>
                </wp:inline>
              </w:drawing>
            </w:r>
          </w:p>
        </w:tc>
        <w:tc>
          <w:tcPr>
            <w:tcW w:w="2693" w:type="dxa"/>
            <w:vAlign w:val="center"/>
          </w:tcPr>
          <w:p w:rsidR="00FC70D6" w:rsidRDefault="00FC70D6" w:rsidP="00D0619C">
            <w:pPr>
              <w:jc w:val="center"/>
              <w:rPr>
                <w:b/>
                <w:sz w:val="28"/>
              </w:rPr>
            </w:pPr>
            <w:r>
              <w:rPr>
                <w:b/>
                <w:noProof/>
                <w:sz w:val="28"/>
              </w:rPr>
              <w:drawing>
                <wp:inline distT="0" distB="0" distL="0" distR="0" wp14:anchorId="14546AE1" wp14:editId="0594EB92">
                  <wp:extent cx="1517707" cy="7905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TU_possi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8048" cy="801171"/>
                          </a:xfrm>
                          <a:prstGeom prst="rect">
                            <a:avLst/>
                          </a:prstGeom>
                        </pic:spPr>
                      </pic:pic>
                    </a:graphicData>
                  </a:graphic>
                </wp:inline>
              </w:drawing>
            </w:r>
          </w:p>
        </w:tc>
      </w:tr>
    </w:tbl>
    <w:p w:rsidR="000C78B5" w:rsidRPr="00FE7A83" w:rsidRDefault="00FE7A83" w:rsidP="00FE7A83">
      <w:pPr>
        <w:spacing w:before="240" w:after="0" w:line="240" w:lineRule="auto"/>
        <w:jc w:val="center"/>
        <w:rPr>
          <w:b/>
          <w:sz w:val="48"/>
        </w:rPr>
      </w:pPr>
      <w:r w:rsidRPr="00FE7A83">
        <w:rPr>
          <w:b/>
          <w:sz w:val="48"/>
        </w:rPr>
        <w:t xml:space="preserve">WRO-USA 2014  </w:t>
      </w:r>
      <w:r w:rsidRPr="00FE7A83">
        <w:rPr>
          <w:noProof/>
        </w:rPr>
        <w:drawing>
          <wp:inline distT="0" distB="0" distL="0" distR="0" wp14:anchorId="4A09FBD7" wp14:editId="7C0F3122">
            <wp:extent cx="2724150" cy="267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9315" cy="293593"/>
                    </a:xfrm>
                    <a:prstGeom prst="rect">
                      <a:avLst/>
                    </a:prstGeom>
                  </pic:spPr>
                </pic:pic>
              </a:graphicData>
            </a:graphic>
          </wp:inline>
        </w:drawing>
      </w:r>
      <w:r w:rsidRPr="00FE7A83">
        <w:rPr>
          <w:b/>
          <w:sz w:val="48"/>
        </w:rPr>
        <w:t xml:space="preserve"> Tournament</w:t>
      </w:r>
    </w:p>
    <w:p w:rsidR="00FE7A83" w:rsidRPr="00FE7A83" w:rsidRDefault="00FE7A83" w:rsidP="00FE7A83">
      <w:pPr>
        <w:spacing w:after="0" w:line="240" w:lineRule="auto"/>
        <w:jc w:val="center"/>
        <w:rPr>
          <w:b/>
          <w:sz w:val="36"/>
        </w:rPr>
      </w:pPr>
      <w:r w:rsidRPr="00FE7A83">
        <w:rPr>
          <w:b/>
          <w:sz w:val="36"/>
        </w:rPr>
        <w:t>July 26-27, 9:30am – 6pm</w:t>
      </w:r>
    </w:p>
    <w:p w:rsidR="00FE7A83" w:rsidRPr="00FE7A83" w:rsidRDefault="00FE7A83" w:rsidP="00FE7A83">
      <w:pPr>
        <w:spacing w:after="0" w:line="240" w:lineRule="auto"/>
        <w:jc w:val="center"/>
        <w:rPr>
          <w:b/>
          <w:sz w:val="36"/>
        </w:rPr>
      </w:pPr>
      <w:r w:rsidRPr="00FE7A83">
        <w:rPr>
          <w:b/>
          <w:sz w:val="36"/>
        </w:rPr>
        <w:t>The Henry Ford Museum, Dearborn, Michigan</w:t>
      </w:r>
    </w:p>
    <w:p w:rsidR="00FE7A83" w:rsidRDefault="00FE7A83">
      <w:pPr>
        <w:rPr>
          <w:b/>
          <w:sz w:val="28"/>
        </w:rPr>
      </w:pPr>
      <w:r>
        <w:rPr>
          <w:b/>
          <w:sz w:val="28"/>
        </w:rPr>
        <w:t>Teams</w:t>
      </w:r>
      <w:r w:rsidR="00A17B64">
        <w:rPr>
          <w:b/>
          <w:sz w:val="28"/>
        </w:rPr>
        <w:t xml:space="preserve"> (11)</w:t>
      </w:r>
    </w:p>
    <w:tbl>
      <w:tblPr>
        <w:tblStyle w:val="TableGrid"/>
        <w:tblW w:w="0" w:type="auto"/>
        <w:shd w:val="clear" w:color="auto" w:fill="FFFFFF" w:themeFill="background1"/>
        <w:tblLook w:val="04A0" w:firstRow="1" w:lastRow="0" w:firstColumn="1" w:lastColumn="0" w:noHBand="0" w:noVBand="1"/>
      </w:tblPr>
      <w:tblGrid>
        <w:gridCol w:w="1413"/>
        <w:gridCol w:w="2410"/>
        <w:gridCol w:w="2693"/>
        <w:gridCol w:w="1843"/>
        <w:gridCol w:w="2409"/>
      </w:tblGrid>
      <w:tr w:rsidR="008175BA" w:rsidRPr="00D815C0" w:rsidTr="00B375BA">
        <w:tc>
          <w:tcPr>
            <w:tcW w:w="1413" w:type="dxa"/>
            <w:shd w:val="clear" w:color="auto" w:fill="FFFFFF" w:themeFill="background1"/>
          </w:tcPr>
          <w:p w:rsidR="008175BA" w:rsidRPr="00D815C0" w:rsidRDefault="008175BA" w:rsidP="00D815C0">
            <w:pPr>
              <w:rPr>
                <w:b/>
                <w:sz w:val="24"/>
                <w:szCs w:val="24"/>
              </w:rPr>
            </w:pPr>
            <w:r w:rsidRPr="00D815C0">
              <w:rPr>
                <w:b/>
                <w:sz w:val="24"/>
                <w:szCs w:val="24"/>
              </w:rPr>
              <w:t>Category</w:t>
            </w:r>
          </w:p>
        </w:tc>
        <w:tc>
          <w:tcPr>
            <w:tcW w:w="2410" w:type="dxa"/>
            <w:shd w:val="clear" w:color="auto" w:fill="FFFFFF" w:themeFill="background1"/>
          </w:tcPr>
          <w:p w:rsidR="008175BA" w:rsidRPr="00D815C0" w:rsidRDefault="008175BA" w:rsidP="00D815C0">
            <w:pPr>
              <w:rPr>
                <w:b/>
                <w:sz w:val="24"/>
                <w:szCs w:val="24"/>
              </w:rPr>
            </w:pPr>
            <w:r w:rsidRPr="00D815C0">
              <w:rPr>
                <w:b/>
                <w:sz w:val="24"/>
                <w:szCs w:val="24"/>
              </w:rPr>
              <w:t>Team Name</w:t>
            </w:r>
          </w:p>
        </w:tc>
        <w:tc>
          <w:tcPr>
            <w:tcW w:w="2693" w:type="dxa"/>
            <w:shd w:val="clear" w:color="auto" w:fill="FFFFFF" w:themeFill="background1"/>
          </w:tcPr>
          <w:p w:rsidR="008175BA" w:rsidRPr="00D815C0" w:rsidRDefault="008175BA" w:rsidP="00D815C0">
            <w:pPr>
              <w:rPr>
                <w:b/>
                <w:sz w:val="24"/>
                <w:szCs w:val="24"/>
              </w:rPr>
            </w:pPr>
            <w:r w:rsidRPr="00D815C0">
              <w:rPr>
                <w:b/>
                <w:sz w:val="24"/>
                <w:szCs w:val="24"/>
              </w:rPr>
              <w:t>Organization</w:t>
            </w:r>
          </w:p>
        </w:tc>
        <w:tc>
          <w:tcPr>
            <w:tcW w:w="1843" w:type="dxa"/>
            <w:shd w:val="clear" w:color="auto" w:fill="FFFFFF" w:themeFill="background1"/>
          </w:tcPr>
          <w:p w:rsidR="008175BA" w:rsidRPr="00D815C0" w:rsidRDefault="008175BA" w:rsidP="00D815C0">
            <w:pPr>
              <w:rPr>
                <w:b/>
                <w:sz w:val="24"/>
                <w:szCs w:val="24"/>
              </w:rPr>
            </w:pPr>
            <w:r w:rsidRPr="00D815C0">
              <w:rPr>
                <w:b/>
                <w:sz w:val="24"/>
                <w:szCs w:val="24"/>
              </w:rPr>
              <w:t>City</w:t>
            </w:r>
          </w:p>
        </w:tc>
        <w:tc>
          <w:tcPr>
            <w:tcW w:w="2409" w:type="dxa"/>
            <w:shd w:val="clear" w:color="auto" w:fill="FFFFFF" w:themeFill="background1"/>
          </w:tcPr>
          <w:p w:rsidR="008175BA" w:rsidRPr="00D815C0" w:rsidRDefault="008175BA" w:rsidP="00D815C0">
            <w:pPr>
              <w:rPr>
                <w:b/>
                <w:sz w:val="24"/>
                <w:szCs w:val="24"/>
              </w:rPr>
            </w:pPr>
            <w:r w:rsidRPr="00D815C0">
              <w:rPr>
                <w:b/>
                <w:sz w:val="24"/>
                <w:szCs w:val="24"/>
              </w:rPr>
              <w:t>Coach</w:t>
            </w:r>
          </w:p>
        </w:tc>
      </w:tr>
      <w:tr w:rsidR="008175BA" w:rsidRPr="00D815C0" w:rsidTr="00B375BA">
        <w:trPr>
          <w:trHeight w:val="315"/>
        </w:trPr>
        <w:tc>
          <w:tcPr>
            <w:tcW w:w="1413" w:type="dxa"/>
            <w:vMerge w:val="restart"/>
            <w:shd w:val="clear" w:color="auto" w:fill="FFFFFF" w:themeFill="background1"/>
          </w:tcPr>
          <w:p w:rsidR="008175BA" w:rsidRPr="00D815C0" w:rsidRDefault="008175BA" w:rsidP="00D815C0">
            <w:pPr>
              <w:rPr>
                <w:sz w:val="24"/>
                <w:szCs w:val="24"/>
              </w:rPr>
            </w:pPr>
            <w:r w:rsidRPr="00D815C0">
              <w:rPr>
                <w:sz w:val="24"/>
                <w:szCs w:val="24"/>
              </w:rPr>
              <w:t>Open Elementary</w:t>
            </w:r>
          </w:p>
        </w:tc>
        <w:tc>
          <w:tcPr>
            <w:tcW w:w="2410" w:type="dxa"/>
            <w:shd w:val="clear" w:color="auto" w:fill="FFFFFF" w:themeFill="background1"/>
          </w:tcPr>
          <w:p w:rsidR="008175BA" w:rsidRPr="00F21198" w:rsidRDefault="008175BA" w:rsidP="00D815C0">
            <w:pPr>
              <w:rPr>
                <w:sz w:val="24"/>
                <w:szCs w:val="24"/>
              </w:rPr>
            </w:pPr>
            <w:r w:rsidRPr="00F21198">
              <w:rPr>
                <w:rFonts w:cs="Arial"/>
                <w:color w:val="000000"/>
                <w:sz w:val="24"/>
                <w:szCs w:val="24"/>
              </w:rPr>
              <w:t>Los Rancheros</w:t>
            </w:r>
          </w:p>
        </w:tc>
        <w:tc>
          <w:tcPr>
            <w:tcW w:w="2693" w:type="dxa"/>
            <w:shd w:val="clear" w:color="auto" w:fill="FFFFFF" w:themeFill="background1"/>
          </w:tcPr>
          <w:p w:rsidR="008175BA" w:rsidRPr="00F21198" w:rsidRDefault="008175BA" w:rsidP="00D815C0">
            <w:pPr>
              <w:rPr>
                <w:sz w:val="24"/>
                <w:szCs w:val="24"/>
              </w:rPr>
            </w:pPr>
            <w:r w:rsidRPr="00F21198">
              <w:rPr>
                <w:rFonts w:cs="Arial"/>
                <w:color w:val="000000"/>
                <w:sz w:val="24"/>
                <w:szCs w:val="24"/>
              </w:rPr>
              <w:t>Munger School</w:t>
            </w:r>
          </w:p>
        </w:tc>
        <w:tc>
          <w:tcPr>
            <w:tcW w:w="1843" w:type="dxa"/>
            <w:shd w:val="clear" w:color="auto" w:fill="FFFFFF" w:themeFill="background1"/>
          </w:tcPr>
          <w:p w:rsidR="008175BA" w:rsidRPr="00F21198" w:rsidRDefault="008175BA" w:rsidP="00D815C0">
            <w:pPr>
              <w:rPr>
                <w:sz w:val="24"/>
                <w:szCs w:val="24"/>
              </w:rPr>
            </w:pPr>
            <w:r w:rsidRPr="00F21198">
              <w:rPr>
                <w:sz w:val="24"/>
                <w:szCs w:val="24"/>
              </w:rPr>
              <w:t>Detroit</w:t>
            </w:r>
          </w:p>
        </w:tc>
        <w:tc>
          <w:tcPr>
            <w:tcW w:w="2409"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Shangaleza Robinson</w:t>
            </w:r>
          </w:p>
        </w:tc>
      </w:tr>
      <w:tr w:rsidR="008175BA" w:rsidRPr="00D815C0" w:rsidTr="00F21198">
        <w:trPr>
          <w:trHeight w:val="165"/>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6E2E19" w:rsidP="00D815C0">
            <w:pPr>
              <w:rPr>
                <w:sz w:val="24"/>
                <w:szCs w:val="24"/>
              </w:rPr>
            </w:pPr>
            <w:r w:rsidRPr="00B968F7">
              <w:rPr>
                <w:rFonts w:cs="Arial"/>
                <w:color w:val="000000"/>
                <w:sz w:val="24"/>
                <w:szCs w:val="24"/>
              </w:rPr>
              <w:t>(TB)</w:t>
            </w:r>
            <w:r w:rsidRPr="00B968F7">
              <w:rPr>
                <w:rFonts w:cs="Arial"/>
                <w:color w:val="000000"/>
                <w:sz w:val="24"/>
                <w:szCs w:val="24"/>
                <w:vertAlign w:val="superscript"/>
              </w:rPr>
              <w:t>2</w:t>
            </w:r>
            <w:r w:rsidRPr="00B968F7">
              <w:rPr>
                <w:rFonts w:cs="Arial"/>
                <w:color w:val="000000"/>
                <w:sz w:val="24"/>
                <w:szCs w:val="24"/>
              </w:rPr>
              <w:t xml:space="preserve"> = To Be The Best</w:t>
            </w:r>
          </w:p>
        </w:tc>
        <w:tc>
          <w:tcPr>
            <w:tcW w:w="2693" w:type="dxa"/>
            <w:shd w:val="clear" w:color="auto" w:fill="auto"/>
          </w:tcPr>
          <w:p w:rsidR="008175BA" w:rsidRPr="00694CD6" w:rsidRDefault="006E2E19" w:rsidP="00D815C0">
            <w:pPr>
              <w:rPr>
                <w:sz w:val="24"/>
                <w:szCs w:val="24"/>
              </w:rPr>
            </w:pPr>
            <w:r w:rsidRPr="00694CD6">
              <w:rPr>
                <w:rFonts w:cs="Arial"/>
                <w:color w:val="000000"/>
                <w:sz w:val="24"/>
                <w:szCs w:val="24"/>
              </w:rPr>
              <w:t>N/A</w:t>
            </w:r>
          </w:p>
        </w:tc>
        <w:tc>
          <w:tcPr>
            <w:tcW w:w="1843"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Beverly Hills</w:t>
            </w:r>
          </w:p>
        </w:tc>
        <w:tc>
          <w:tcPr>
            <w:tcW w:w="2409"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Knight Niki</w:t>
            </w:r>
          </w:p>
        </w:tc>
      </w:tr>
      <w:tr w:rsidR="008175BA" w:rsidRPr="00D815C0" w:rsidTr="00B375BA">
        <w:trPr>
          <w:trHeight w:val="195"/>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8175BA" w:rsidP="00D815C0">
            <w:pPr>
              <w:rPr>
                <w:sz w:val="24"/>
                <w:szCs w:val="24"/>
              </w:rPr>
            </w:pPr>
            <w:r w:rsidRPr="00B968F7">
              <w:rPr>
                <w:rFonts w:cs="Arial"/>
                <w:color w:val="000000"/>
                <w:sz w:val="24"/>
                <w:szCs w:val="24"/>
              </w:rPr>
              <w:t>STEOTW</w:t>
            </w:r>
          </w:p>
        </w:tc>
        <w:tc>
          <w:tcPr>
            <w:tcW w:w="2693"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PCA</w:t>
            </w:r>
          </w:p>
        </w:tc>
        <w:tc>
          <w:tcPr>
            <w:tcW w:w="1843"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Plymouth</w:t>
            </w:r>
          </w:p>
        </w:tc>
        <w:tc>
          <w:tcPr>
            <w:tcW w:w="2409"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Doug Chubb</w:t>
            </w:r>
          </w:p>
        </w:tc>
      </w:tr>
      <w:tr w:rsidR="008175BA" w:rsidRPr="00D815C0" w:rsidTr="00B375BA">
        <w:trPr>
          <w:trHeight w:val="165"/>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8175BA" w:rsidP="00D815C0">
            <w:pPr>
              <w:rPr>
                <w:rFonts w:cs="Arial"/>
                <w:color w:val="000000"/>
                <w:sz w:val="24"/>
                <w:szCs w:val="24"/>
                <w:shd w:val="clear" w:color="auto" w:fill="EEEEEE"/>
              </w:rPr>
            </w:pPr>
            <w:r w:rsidRPr="00B968F7">
              <w:rPr>
                <w:rFonts w:cs="Arial"/>
                <w:color w:val="000000"/>
                <w:sz w:val="24"/>
                <w:szCs w:val="24"/>
              </w:rPr>
              <w:t>The Martians</w:t>
            </w:r>
          </w:p>
        </w:tc>
        <w:tc>
          <w:tcPr>
            <w:tcW w:w="269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MARSH</w:t>
            </w:r>
          </w:p>
        </w:tc>
        <w:tc>
          <w:tcPr>
            <w:tcW w:w="184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Westland</w:t>
            </w:r>
          </w:p>
        </w:tc>
        <w:tc>
          <w:tcPr>
            <w:tcW w:w="2409"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Francis Feraro</w:t>
            </w:r>
          </w:p>
        </w:tc>
      </w:tr>
      <w:tr w:rsidR="00B92D01" w:rsidRPr="00B92D01" w:rsidTr="00B375BA">
        <w:trPr>
          <w:trHeight w:val="95"/>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8175BA" w:rsidP="00D815C0">
            <w:pPr>
              <w:rPr>
                <w:rFonts w:cs="Arial"/>
                <w:color w:val="000000"/>
                <w:sz w:val="24"/>
                <w:szCs w:val="24"/>
                <w:shd w:val="clear" w:color="auto" w:fill="EEEEEE"/>
              </w:rPr>
            </w:pPr>
            <w:r w:rsidRPr="00F21198">
              <w:rPr>
                <w:rFonts w:cs="Arial"/>
                <w:color w:val="000000"/>
                <w:sz w:val="24"/>
                <w:szCs w:val="24"/>
              </w:rPr>
              <w:t>Robogirlz</w:t>
            </w:r>
          </w:p>
        </w:tc>
        <w:tc>
          <w:tcPr>
            <w:tcW w:w="269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N/A</w:t>
            </w:r>
          </w:p>
        </w:tc>
        <w:tc>
          <w:tcPr>
            <w:tcW w:w="184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Lake Orion</w:t>
            </w:r>
          </w:p>
        </w:tc>
        <w:tc>
          <w:tcPr>
            <w:tcW w:w="2409"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Jane Tarakhovsky</w:t>
            </w:r>
          </w:p>
        </w:tc>
      </w:tr>
      <w:tr w:rsidR="008175BA" w:rsidRPr="00D815C0" w:rsidTr="00B375BA">
        <w:trPr>
          <w:trHeight w:val="120"/>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8175BA" w:rsidP="00D815C0">
            <w:pPr>
              <w:rPr>
                <w:rFonts w:cs="Arial"/>
                <w:color w:val="000000"/>
                <w:sz w:val="24"/>
                <w:szCs w:val="24"/>
              </w:rPr>
            </w:pPr>
            <w:r w:rsidRPr="00F21198">
              <w:rPr>
                <w:color w:val="000000"/>
                <w:sz w:val="24"/>
                <w:szCs w:val="24"/>
                <w:shd w:val="clear" w:color="auto" w:fill="FFFFFF"/>
              </w:rPr>
              <w:t>the Green Team Inventors</w:t>
            </w:r>
          </w:p>
        </w:tc>
        <w:tc>
          <w:tcPr>
            <w:tcW w:w="269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Homeschool</w:t>
            </w:r>
          </w:p>
        </w:tc>
        <w:tc>
          <w:tcPr>
            <w:tcW w:w="1843"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Hamtramck</w:t>
            </w:r>
          </w:p>
        </w:tc>
        <w:tc>
          <w:tcPr>
            <w:tcW w:w="2409" w:type="dxa"/>
            <w:shd w:val="clear" w:color="auto" w:fill="FFFFFF" w:themeFill="background1"/>
          </w:tcPr>
          <w:p w:rsidR="008175BA" w:rsidRPr="00694CD6" w:rsidRDefault="008175BA" w:rsidP="00D815C0">
            <w:pPr>
              <w:rPr>
                <w:rFonts w:cs="Arial"/>
                <w:color w:val="000000"/>
                <w:sz w:val="24"/>
                <w:szCs w:val="24"/>
              </w:rPr>
            </w:pPr>
            <w:r w:rsidRPr="00694CD6">
              <w:rPr>
                <w:rFonts w:cs="Arial"/>
                <w:color w:val="000000"/>
                <w:sz w:val="24"/>
                <w:szCs w:val="24"/>
              </w:rPr>
              <w:t>Karl Braunschweig</w:t>
            </w:r>
          </w:p>
        </w:tc>
      </w:tr>
      <w:tr w:rsidR="00A17B64" w:rsidRPr="00D815C0" w:rsidTr="00B375BA">
        <w:trPr>
          <w:trHeight w:val="322"/>
        </w:trPr>
        <w:tc>
          <w:tcPr>
            <w:tcW w:w="1413" w:type="dxa"/>
            <w:shd w:val="clear" w:color="auto" w:fill="FFFFFF" w:themeFill="background1"/>
          </w:tcPr>
          <w:p w:rsidR="00A17B64" w:rsidRPr="00D815C0" w:rsidRDefault="00A17B64" w:rsidP="00D815C0">
            <w:pPr>
              <w:rPr>
                <w:sz w:val="24"/>
                <w:szCs w:val="24"/>
              </w:rPr>
            </w:pPr>
            <w:r w:rsidRPr="00D815C0">
              <w:rPr>
                <w:sz w:val="24"/>
                <w:szCs w:val="24"/>
              </w:rPr>
              <w:t>Open Junior</w:t>
            </w:r>
          </w:p>
        </w:tc>
        <w:tc>
          <w:tcPr>
            <w:tcW w:w="2410" w:type="dxa"/>
            <w:shd w:val="clear" w:color="auto" w:fill="FFFFFF" w:themeFill="background1"/>
          </w:tcPr>
          <w:p w:rsidR="00A17B64" w:rsidRPr="00F21198" w:rsidRDefault="00D815C0" w:rsidP="00D815C0">
            <w:pPr>
              <w:rPr>
                <w:sz w:val="24"/>
                <w:szCs w:val="24"/>
              </w:rPr>
            </w:pPr>
            <w:r w:rsidRPr="00F21198">
              <w:rPr>
                <w:rFonts w:cs="Arial"/>
                <w:color w:val="000000"/>
                <w:sz w:val="24"/>
                <w:szCs w:val="24"/>
              </w:rPr>
              <w:t>Potato</w:t>
            </w:r>
          </w:p>
        </w:tc>
        <w:tc>
          <w:tcPr>
            <w:tcW w:w="2693" w:type="dxa"/>
            <w:shd w:val="clear" w:color="auto" w:fill="FFFFFF" w:themeFill="background1"/>
          </w:tcPr>
          <w:p w:rsidR="00A17B64" w:rsidRPr="00F21198" w:rsidRDefault="00D815C0" w:rsidP="00D815C0">
            <w:pPr>
              <w:rPr>
                <w:sz w:val="24"/>
                <w:szCs w:val="24"/>
              </w:rPr>
            </w:pPr>
            <w:r w:rsidRPr="00F21198">
              <w:rPr>
                <w:rFonts w:cs="Arial"/>
                <w:color w:val="000000"/>
                <w:sz w:val="24"/>
                <w:szCs w:val="24"/>
              </w:rPr>
              <w:t>Munger School</w:t>
            </w:r>
          </w:p>
        </w:tc>
        <w:tc>
          <w:tcPr>
            <w:tcW w:w="1843" w:type="dxa"/>
            <w:shd w:val="clear" w:color="auto" w:fill="FFFFFF" w:themeFill="background1"/>
          </w:tcPr>
          <w:p w:rsidR="00A17B64" w:rsidRPr="00F21198" w:rsidRDefault="00D815C0" w:rsidP="00D815C0">
            <w:pPr>
              <w:rPr>
                <w:sz w:val="24"/>
                <w:szCs w:val="24"/>
              </w:rPr>
            </w:pPr>
            <w:r w:rsidRPr="00F21198">
              <w:rPr>
                <w:sz w:val="24"/>
                <w:szCs w:val="24"/>
              </w:rPr>
              <w:t>Detroit</w:t>
            </w:r>
          </w:p>
        </w:tc>
        <w:tc>
          <w:tcPr>
            <w:tcW w:w="2409" w:type="dxa"/>
            <w:shd w:val="clear" w:color="auto" w:fill="FFFFFF" w:themeFill="background1"/>
          </w:tcPr>
          <w:p w:rsidR="00A17B64" w:rsidRPr="00F21198" w:rsidRDefault="00D815C0" w:rsidP="00D815C0">
            <w:pPr>
              <w:rPr>
                <w:sz w:val="24"/>
                <w:szCs w:val="24"/>
              </w:rPr>
            </w:pPr>
            <w:r w:rsidRPr="00F21198">
              <w:rPr>
                <w:rFonts w:cs="Arial"/>
                <w:color w:val="000000"/>
                <w:sz w:val="24"/>
                <w:szCs w:val="24"/>
              </w:rPr>
              <w:t>Tiwanya Robinson</w:t>
            </w:r>
          </w:p>
        </w:tc>
      </w:tr>
      <w:tr w:rsidR="008175BA" w:rsidRPr="00D815C0" w:rsidTr="00B375BA">
        <w:trPr>
          <w:trHeight w:val="180"/>
        </w:trPr>
        <w:tc>
          <w:tcPr>
            <w:tcW w:w="1413" w:type="dxa"/>
            <w:vMerge w:val="restart"/>
            <w:shd w:val="clear" w:color="auto" w:fill="FFFFFF" w:themeFill="background1"/>
          </w:tcPr>
          <w:p w:rsidR="008175BA" w:rsidRPr="00D815C0" w:rsidRDefault="008175BA" w:rsidP="00D815C0">
            <w:pPr>
              <w:rPr>
                <w:sz w:val="24"/>
                <w:szCs w:val="24"/>
              </w:rPr>
            </w:pPr>
            <w:r w:rsidRPr="00D815C0">
              <w:rPr>
                <w:sz w:val="24"/>
                <w:szCs w:val="24"/>
              </w:rPr>
              <w:t>Open Senior</w:t>
            </w:r>
          </w:p>
        </w:tc>
        <w:tc>
          <w:tcPr>
            <w:tcW w:w="2410" w:type="dxa"/>
            <w:shd w:val="clear" w:color="auto" w:fill="FFFFFF" w:themeFill="background1"/>
          </w:tcPr>
          <w:p w:rsidR="008175BA" w:rsidRPr="00694CD6" w:rsidRDefault="00D815C0" w:rsidP="00D815C0">
            <w:pPr>
              <w:rPr>
                <w:sz w:val="24"/>
                <w:szCs w:val="24"/>
              </w:rPr>
            </w:pPr>
            <w:r w:rsidRPr="00694CD6">
              <w:rPr>
                <w:rFonts w:cs="Arial"/>
                <w:color w:val="000000"/>
                <w:sz w:val="24"/>
                <w:szCs w:val="24"/>
              </w:rPr>
              <w:t>The Eagle</w:t>
            </w:r>
          </w:p>
        </w:tc>
        <w:tc>
          <w:tcPr>
            <w:tcW w:w="2693" w:type="dxa"/>
            <w:shd w:val="clear" w:color="auto" w:fill="FFFFFF" w:themeFill="background1"/>
          </w:tcPr>
          <w:p w:rsidR="008175BA" w:rsidRPr="00F21198" w:rsidRDefault="00D815C0" w:rsidP="00D815C0">
            <w:pPr>
              <w:rPr>
                <w:sz w:val="24"/>
                <w:szCs w:val="24"/>
              </w:rPr>
            </w:pPr>
            <w:r w:rsidRPr="00F21198">
              <w:rPr>
                <w:rFonts w:cs="Arial"/>
                <w:color w:val="000000"/>
                <w:sz w:val="24"/>
                <w:szCs w:val="24"/>
              </w:rPr>
              <w:t>MIT</w:t>
            </w:r>
          </w:p>
        </w:tc>
        <w:tc>
          <w:tcPr>
            <w:tcW w:w="1843" w:type="dxa"/>
            <w:shd w:val="clear" w:color="auto" w:fill="FFFFFF" w:themeFill="background1"/>
          </w:tcPr>
          <w:p w:rsidR="008175BA" w:rsidRPr="00F21198" w:rsidRDefault="00D815C0" w:rsidP="00D815C0">
            <w:pPr>
              <w:rPr>
                <w:sz w:val="24"/>
                <w:szCs w:val="24"/>
              </w:rPr>
            </w:pPr>
            <w:r w:rsidRPr="00F21198">
              <w:rPr>
                <w:sz w:val="24"/>
                <w:szCs w:val="24"/>
              </w:rPr>
              <w:t>Novi</w:t>
            </w:r>
          </w:p>
        </w:tc>
        <w:tc>
          <w:tcPr>
            <w:tcW w:w="2409" w:type="dxa"/>
            <w:shd w:val="clear" w:color="auto" w:fill="FFFFFF" w:themeFill="background1"/>
          </w:tcPr>
          <w:p w:rsidR="008175BA" w:rsidRPr="00F21198" w:rsidRDefault="00D815C0" w:rsidP="00D815C0">
            <w:pPr>
              <w:rPr>
                <w:sz w:val="24"/>
                <w:szCs w:val="24"/>
              </w:rPr>
            </w:pPr>
            <w:r w:rsidRPr="00694CD6">
              <w:rPr>
                <w:rFonts w:cs="Arial"/>
                <w:color w:val="000000"/>
                <w:sz w:val="24"/>
                <w:szCs w:val="24"/>
              </w:rPr>
              <w:t>Kurt Meister</w:t>
            </w:r>
          </w:p>
        </w:tc>
      </w:tr>
      <w:tr w:rsidR="008175BA" w:rsidRPr="00D815C0" w:rsidTr="00B375BA">
        <w:trPr>
          <w:trHeight w:val="150"/>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694CD6" w:rsidRDefault="00D815C0" w:rsidP="00D815C0">
            <w:pPr>
              <w:rPr>
                <w:sz w:val="24"/>
                <w:szCs w:val="24"/>
              </w:rPr>
            </w:pPr>
            <w:r w:rsidRPr="00694CD6">
              <w:rPr>
                <w:rFonts w:cs="Arial"/>
                <w:color w:val="000000"/>
                <w:sz w:val="24"/>
                <w:szCs w:val="24"/>
              </w:rPr>
              <w:t>Quasimotor</w:t>
            </w:r>
          </w:p>
        </w:tc>
        <w:tc>
          <w:tcPr>
            <w:tcW w:w="2693" w:type="dxa"/>
            <w:shd w:val="clear" w:color="auto" w:fill="FFFFFF" w:themeFill="background1"/>
          </w:tcPr>
          <w:p w:rsidR="008175BA" w:rsidRPr="00F21198" w:rsidRDefault="00D815C0" w:rsidP="00D815C0">
            <w:pPr>
              <w:rPr>
                <w:sz w:val="24"/>
                <w:szCs w:val="24"/>
              </w:rPr>
            </w:pPr>
            <w:r w:rsidRPr="00F21198">
              <w:rPr>
                <w:sz w:val="24"/>
                <w:szCs w:val="24"/>
              </w:rPr>
              <w:t>Farmington Harrison High Robohawks</w:t>
            </w:r>
          </w:p>
        </w:tc>
        <w:tc>
          <w:tcPr>
            <w:tcW w:w="1843" w:type="dxa"/>
            <w:shd w:val="clear" w:color="auto" w:fill="FFFFFF" w:themeFill="background1"/>
          </w:tcPr>
          <w:p w:rsidR="008175BA" w:rsidRPr="00F21198" w:rsidRDefault="00D815C0" w:rsidP="00D815C0">
            <w:pPr>
              <w:rPr>
                <w:sz w:val="24"/>
                <w:szCs w:val="24"/>
              </w:rPr>
            </w:pPr>
            <w:r w:rsidRPr="00F21198">
              <w:rPr>
                <w:sz w:val="24"/>
                <w:szCs w:val="24"/>
              </w:rPr>
              <w:t>Farmington Hills</w:t>
            </w:r>
          </w:p>
        </w:tc>
        <w:tc>
          <w:tcPr>
            <w:tcW w:w="2409" w:type="dxa"/>
            <w:shd w:val="clear" w:color="auto" w:fill="FFFFFF" w:themeFill="background1"/>
          </w:tcPr>
          <w:p w:rsidR="008175BA" w:rsidRPr="00F21198" w:rsidRDefault="00D815C0" w:rsidP="00D815C0">
            <w:pPr>
              <w:rPr>
                <w:sz w:val="24"/>
                <w:szCs w:val="24"/>
              </w:rPr>
            </w:pPr>
            <w:r w:rsidRPr="00F21198">
              <w:rPr>
                <w:rFonts w:cs="Arial"/>
                <w:color w:val="000000"/>
                <w:sz w:val="24"/>
                <w:szCs w:val="24"/>
              </w:rPr>
              <w:t>Barry Brouillette</w:t>
            </w:r>
          </w:p>
        </w:tc>
      </w:tr>
      <w:tr w:rsidR="008175BA" w:rsidRPr="00D815C0" w:rsidTr="00B375BA">
        <w:trPr>
          <w:trHeight w:val="368"/>
        </w:trPr>
        <w:tc>
          <w:tcPr>
            <w:tcW w:w="1413" w:type="dxa"/>
            <w:vMerge w:val="restart"/>
            <w:shd w:val="clear" w:color="auto" w:fill="FFFFFF" w:themeFill="background1"/>
          </w:tcPr>
          <w:p w:rsidR="008175BA" w:rsidRPr="00D815C0" w:rsidRDefault="008175BA" w:rsidP="00D815C0">
            <w:pPr>
              <w:rPr>
                <w:sz w:val="24"/>
                <w:szCs w:val="24"/>
              </w:rPr>
            </w:pPr>
            <w:r w:rsidRPr="00D815C0">
              <w:rPr>
                <w:sz w:val="24"/>
                <w:szCs w:val="24"/>
              </w:rPr>
              <w:t>Regular Elementary “Demo”</w:t>
            </w:r>
          </w:p>
        </w:tc>
        <w:tc>
          <w:tcPr>
            <w:tcW w:w="2410" w:type="dxa"/>
            <w:shd w:val="clear" w:color="auto" w:fill="FFFFFF" w:themeFill="background1"/>
          </w:tcPr>
          <w:p w:rsidR="008175BA" w:rsidRPr="00F21198" w:rsidRDefault="008175BA" w:rsidP="00D815C0">
            <w:pPr>
              <w:rPr>
                <w:sz w:val="24"/>
                <w:szCs w:val="24"/>
              </w:rPr>
            </w:pPr>
            <w:r w:rsidRPr="00F21198">
              <w:rPr>
                <w:sz w:val="24"/>
                <w:szCs w:val="24"/>
              </w:rPr>
              <w:t>Cranbrook 1</w:t>
            </w:r>
          </w:p>
        </w:tc>
        <w:tc>
          <w:tcPr>
            <w:tcW w:w="2693" w:type="dxa"/>
            <w:shd w:val="clear" w:color="auto" w:fill="FFFFFF" w:themeFill="background1"/>
          </w:tcPr>
          <w:p w:rsidR="008175BA" w:rsidRPr="00F21198" w:rsidRDefault="00D815C0" w:rsidP="00D815C0">
            <w:pPr>
              <w:rPr>
                <w:sz w:val="24"/>
                <w:szCs w:val="24"/>
              </w:rPr>
            </w:pPr>
            <w:r w:rsidRPr="00F21198">
              <w:rPr>
                <w:sz w:val="24"/>
                <w:szCs w:val="24"/>
              </w:rPr>
              <w:t>C</w:t>
            </w:r>
            <w:r w:rsidR="008175BA" w:rsidRPr="00F21198">
              <w:rPr>
                <w:sz w:val="24"/>
                <w:szCs w:val="24"/>
              </w:rPr>
              <w:t>ranbrook Schools</w:t>
            </w:r>
          </w:p>
        </w:tc>
        <w:tc>
          <w:tcPr>
            <w:tcW w:w="1843"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Bloomfield Hills</w:t>
            </w:r>
          </w:p>
        </w:tc>
        <w:tc>
          <w:tcPr>
            <w:tcW w:w="2409"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Betsy Lamb</w:t>
            </w:r>
          </w:p>
        </w:tc>
      </w:tr>
      <w:tr w:rsidR="008175BA" w:rsidRPr="00D815C0" w:rsidTr="00B375BA">
        <w:trPr>
          <w:trHeight w:val="405"/>
        </w:trPr>
        <w:tc>
          <w:tcPr>
            <w:tcW w:w="1413" w:type="dxa"/>
            <w:vMerge/>
            <w:shd w:val="clear" w:color="auto" w:fill="FFFFFF" w:themeFill="background1"/>
          </w:tcPr>
          <w:p w:rsidR="008175BA" w:rsidRPr="00D815C0" w:rsidRDefault="008175BA" w:rsidP="00D815C0">
            <w:pPr>
              <w:rPr>
                <w:sz w:val="24"/>
                <w:szCs w:val="24"/>
              </w:rPr>
            </w:pPr>
          </w:p>
        </w:tc>
        <w:tc>
          <w:tcPr>
            <w:tcW w:w="2410" w:type="dxa"/>
            <w:shd w:val="clear" w:color="auto" w:fill="FFFFFF" w:themeFill="background1"/>
          </w:tcPr>
          <w:p w:rsidR="008175BA" w:rsidRPr="00F21198" w:rsidRDefault="008175BA" w:rsidP="00D815C0">
            <w:pPr>
              <w:rPr>
                <w:sz w:val="24"/>
                <w:szCs w:val="24"/>
              </w:rPr>
            </w:pPr>
            <w:r w:rsidRPr="00F21198">
              <w:rPr>
                <w:sz w:val="24"/>
                <w:szCs w:val="24"/>
              </w:rPr>
              <w:t>Cranbrook 2</w:t>
            </w:r>
          </w:p>
        </w:tc>
        <w:tc>
          <w:tcPr>
            <w:tcW w:w="2693" w:type="dxa"/>
            <w:shd w:val="clear" w:color="auto" w:fill="FFFFFF" w:themeFill="background1"/>
          </w:tcPr>
          <w:p w:rsidR="008175BA" w:rsidRPr="00F21198" w:rsidRDefault="00D815C0" w:rsidP="00D815C0">
            <w:pPr>
              <w:rPr>
                <w:sz w:val="24"/>
                <w:szCs w:val="24"/>
              </w:rPr>
            </w:pPr>
            <w:r w:rsidRPr="00F21198">
              <w:rPr>
                <w:sz w:val="24"/>
                <w:szCs w:val="24"/>
              </w:rPr>
              <w:t>C</w:t>
            </w:r>
            <w:r w:rsidR="008175BA" w:rsidRPr="00F21198">
              <w:rPr>
                <w:sz w:val="24"/>
                <w:szCs w:val="24"/>
              </w:rPr>
              <w:t>ranbrook Schools</w:t>
            </w:r>
          </w:p>
        </w:tc>
        <w:tc>
          <w:tcPr>
            <w:tcW w:w="1843"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Bloomfield Hills</w:t>
            </w:r>
          </w:p>
        </w:tc>
        <w:tc>
          <w:tcPr>
            <w:tcW w:w="2409" w:type="dxa"/>
            <w:shd w:val="clear" w:color="auto" w:fill="FFFFFF" w:themeFill="background1"/>
          </w:tcPr>
          <w:p w:rsidR="008175BA" w:rsidRPr="00694CD6" w:rsidRDefault="008175BA" w:rsidP="00D815C0">
            <w:pPr>
              <w:rPr>
                <w:sz w:val="24"/>
                <w:szCs w:val="24"/>
              </w:rPr>
            </w:pPr>
            <w:r w:rsidRPr="00694CD6">
              <w:rPr>
                <w:rFonts w:cs="Arial"/>
                <w:color w:val="000000"/>
                <w:sz w:val="24"/>
                <w:szCs w:val="24"/>
              </w:rPr>
              <w:t>Betsy Lamb</w:t>
            </w:r>
          </w:p>
        </w:tc>
      </w:tr>
    </w:tbl>
    <w:p w:rsidR="000C78B5" w:rsidRPr="007D78DC" w:rsidRDefault="00EC7833" w:rsidP="00584922">
      <w:pPr>
        <w:spacing w:before="240"/>
        <w:rPr>
          <w:b/>
          <w:sz w:val="28"/>
        </w:rPr>
      </w:pPr>
      <w:r w:rsidRPr="007D78DC">
        <w:rPr>
          <w:b/>
          <w:sz w:val="28"/>
        </w:rPr>
        <w:t>Schedule</w:t>
      </w:r>
    </w:p>
    <w:tbl>
      <w:tblPr>
        <w:tblStyle w:val="TableGrid"/>
        <w:tblW w:w="0" w:type="auto"/>
        <w:tblLook w:val="04A0" w:firstRow="1" w:lastRow="0" w:firstColumn="1" w:lastColumn="0" w:noHBand="0" w:noVBand="1"/>
      </w:tblPr>
      <w:tblGrid>
        <w:gridCol w:w="1271"/>
        <w:gridCol w:w="2268"/>
        <w:gridCol w:w="4440"/>
        <w:gridCol w:w="2789"/>
      </w:tblGrid>
      <w:tr w:rsidR="00FA158D" w:rsidRPr="007D78DC" w:rsidTr="00FA158D">
        <w:tc>
          <w:tcPr>
            <w:tcW w:w="1271" w:type="dxa"/>
          </w:tcPr>
          <w:p w:rsidR="00FA158D" w:rsidRPr="00BE3107" w:rsidRDefault="00FA158D">
            <w:pPr>
              <w:rPr>
                <w:b/>
                <w:sz w:val="24"/>
              </w:rPr>
            </w:pPr>
            <w:r w:rsidRPr="00BE3107">
              <w:rPr>
                <w:b/>
                <w:sz w:val="24"/>
              </w:rPr>
              <w:t>Date</w:t>
            </w:r>
          </w:p>
        </w:tc>
        <w:tc>
          <w:tcPr>
            <w:tcW w:w="2268" w:type="dxa"/>
          </w:tcPr>
          <w:p w:rsidR="00FA158D" w:rsidRPr="00BE3107" w:rsidRDefault="00FA158D">
            <w:pPr>
              <w:rPr>
                <w:b/>
                <w:sz w:val="24"/>
              </w:rPr>
            </w:pPr>
            <w:r w:rsidRPr="00BE3107">
              <w:rPr>
                <w:b/>
                <w:sz w:val="24"/>
              </w:rPr>
              <w:t>Time</w:t>
            </w:r>
          </w:p>
        </w:tc>
        <w:tc>
          <w:tcPr>
            <w:tcW w:w="4440" w:type="dxa"/>
          </w:tcPr>
          <w:p w:rsidR="00FA158D" w:rsidRPr="00BE3107" w:rsidRDefault="00FA158D">
            <w:pPr>
              <w:rPr>
                <w:b/>
                <w:sz w:val="24"/>
              </w:rPr>
            </w:pPr>
            <w:r w:rsidRPr="00BE3107">
              <w:rPr>
                <w:b/>
                <w:sz w:val="24"/>
              </w:rPr>
              <w:t>Events</w:t>
            </w:r>
          </w:p>
        </w:tc>
        <w:tc>
          <w:tcPr>
            <w:tcW w:w="2789" w:type="dxa"/>
          </w:tcPr>
          <w:p w:rsidR="00FA158D" w:rsidRPr="00BE3107" w:rsidRDefault="00FA158D" w:rsidP="00FA158D">
            <w:pPr>
              <w:rPr>
                <w:b/>
                <w:sz w:val="24"/>
              </w:rPr>
            </w:pPr>
            <w:r>
              <w:rPr>
                <w:b/>
                <w:sz w:val="24"/>
              </w:rPr>
              <w:t>Note</w:t>
            </w:r>
          </w:p>
        </w:tc>
      </w:tr>
      <w:tr w:rsidR="00FA158D" w:rsidRPr="007D78DC" w:rsidTr="00FA158D">
        <w:tc>
          <w:tcPr>
            <w:tcW w:w="1271" w:type="dxa"/>
            <w:vMerge w:val="restart"/>
          </w:tcPr>
          <w:p w:rsidR="00FA158D" w:rsidRPr="007D78DC" w:rsidRDefault="00FA158D">
            <w:pPr>
              <w:rPr>
                <w:sz w:val="24"/>
              </w:rPr>
            </w:pPr>
            <w:r w:rsidRPr="007D78DC">
              <w:rPr>
                <w:sz w:val="24"/>
              </w:rPr>
              <w:t>Sat 7-26</w:t>
            </w:r>
          </w:p>
        </w:tc>
        <w:tc>
          <w:tcPr>
            <w:tcW w:w="2268" w:type="dxa"/>
          </w:tcPr>
          <w:p w:rsidR="00FA158D" w:rsidRPr="007D78DC" w:rsidRDefault="00FA158D">
            <w:pPr>
              <w:rPr>
                <w:sz w:val="24"/>
              </w:rPr>
            </w:pPr>
            <w:r w:rsidRPr="007D78DC">
              <w:rPr>
                <w:sz w:val="24"/>
              </w:rPr>
              <w:t>6:30am ~ 9:30am</w:t>
            </w:r>
          </w:p>
        </w:tc>
        <w:tc>
          <w:tcPr>
            <w:tcW w:w="4440" w:type="dxa"/>
          </w:tcPr>
          <w:p w:rsidR="00FA158D" w:rsidRPr="007D78DC" w:rsidRDefault="00FA158D" w:rsidP="00C810B5">
            <w:pPr>
              <w:rPr>
                <w:sz w:val="24"/>
              </w:rPr>
            </w:pPr>
            <w:r>
              <w:rPr>
                <w:sz w:val="24"/>
              </w:rPr>
              <w:t>Team setup</w:t>
            </w:r>
          </w:p>
        </w:tc>
        <w:tc>
          <w:tcPr>
            <w:tcW w:w="2789" w:type="dxa"/>
          </w:tcPr>
          <w:p w:rsidR="00FA158D" w:rsidRPr="007D78DC" w:rsidRDefault="00FA158D" w:rsidP="00FA158D">
            <w:pPr>
              <w:rPr>
                <w:sz w:val="24"/>
              </w:rPr>
            </w:pPr>
          </w:p>
        </w:tc>
      </w:tr>
      <w:tr w:rsidR="00FA158D" w:rsidRPr="007D78DC" w:rsidTr="00FA158D">
        <w:tc>
          <w:tcPr>
            <w:tcW w:w="1271" w:type="dxa"/>
            <w:vMerge/>
          </w:tcPr>
          <w:p w:rsidR="00FA158D" w:rsidRPr="007D78DC" w:rsidRDefault="00FA158D">
            <w:pPr>
              <w:rPr>
                <w:sz w:val="24"/>
              </w:rPr>
            </w:pPr>
          </w:p>
        </w:tc>
        <w:tc>
          <w:tcPr>
            <w:tcW w:w="2268" w:type="dxa"/>
          </w:tcPr>
          <w:p w:rsidR="00FA158D" w:rsidRPr="007D78DC" w:rsidRDefault="00FA158D">
            <w:pPr>
              <w:rPr>
                <w:sz w:val="24"/>
              </w:rPr>
            </w:pPr>
            <w:r w:rsidRPr="007D78DC">
              <w:rPr>
                <w:sz w:val="24"/>
              </w:rPr>
              <w:t>9:30am</w:t>
            </w:r>
          </w:p>
        </w:tc>
        <w:tc>
          <w:tcPr>
            <w:tcW w:w="4440" w:type="dxa"/>
          </w:tcPr>
          <w:p w:rsidR="00FA158D" w:rsidRPr="007D78DC" w:rsidRDefault="00FA158D">
            <w:pPr>
              <w:rPr>
                <w:sz w:val="24"/>
              </w:rPr>
            </w:pPr>
            <w:r w:rsidRPr="007D78DC">
              <w:rPr>
                <w:sz w:val="24"/>
              </w:rPr>
              <w:t>Showtime begins</w:t>
            </w:r>
            <w:r>
              <w:rPr>
                <w:sz w:val="24"/>
              </w:rPr>
              <w:t xml:space="preserve"> &amp; Judge sign up begins</w:t>
            </w:r>
          </w:p>
        </w:tc>
        <w:tc>
          <w:tcPr>
            <w:tcW w:w="2789" w:type="dxa"/>
          </w:tcPr>
          <w:p w:rsidR="00FA158D" w:rsidRPr="007D78DC" w:rsidRDefault="00FA158D" w:rsidP="00FA158D">
            <w:pPr>
              <w:rPr>
                <w:sz w:val="24"/>
              </w:rPr>
            </w:pPr>
          </w:p>
        </w:tc>
      </w:tr>
      <w:tr w:rsidR="00FA158D" w:rsidRPr="007D78DC" w:rsidTr="00FA158D">
        <w:tc>
          <w:tcPr>
            <w:tcW w:w="1271" w:type="dxa"/>
            <w:vMerge/>
          </w:tcPr>
          <w:p w:rsidR="00FA158D" w:rsidRPr="007D78DC" w:rsidRDefault="00FA158D">
            <w:pPr>
              <w:rPr>
                <w:sz w:val="24"/>
              </w:rPr>
            </w:pPr>
          </w:p>
        </w:tc>
        <w:tc>
          <w:tcPr>
            <w:tcW w:w="2268" w:type="dxa"/>
          </w:tcPr>
          <w:p w:rsidR="00FA158D" w:rsidRPr="00EC750F" w:rsidRDefault="00FA158D">
            <w:pPr>
              <w:rPr>
                <w:b/>
                <w:sz w:val="24"/>
              </w:rPr>
            </w:pPr>
            <w:r w:rsidRPr="00EC750F">
              <w:rPr>
                <w:b/>
                <w:sz w:val="24"/>
              </w:rPr>
              <w:t>10:30am</w:t>
            </w:r>
          </w:p>
        </w:tc>
        <w:tc>
          <w:tcPr>
            <w:tcW w:w="4440" w:type="dxa"/>
          </w:tcPr>
          <w:p w:rsidR="00FA158D" w:rsidRPr="00EC750F" w:rsidRDefault="00FA158D">
            <w:pPr>
              <w:rPr>
                <w:b/>
                <w:sz w:val="24"/>
              </w:rPr>
            </w:pPr>
            <w:r w:rsidRPr="00EC750F">
              <w:rPr>
                <w:b/>
                <w:sz w:val="24"/>
              </w:rPr>
              <w:t xml:space="preserve">Official Presentation 1 </w:t>
            </w:r>
          </w:p>
        </w:tc>
        <w:tc>
          <w:tcPr>
            <w:tcW w:w="2789" w:type="dxa"/>
            <w:vMerge w:val="restart"/>
          </w:tcPr>
          <w:p w:rsidR="00FA158D" w:rsidRPr="00FA158D" w:rsidRDefault="00FA158D" w:rsidP="00FA158D">
            <w:pPr>
              <w:rPr>
                <w:sz w:val="24"/>
              </w:rPr>
            </w:pPr>
            <w:r w:rsidRPr="00FA158D">
              <w:rPr>
                <w:sz w:val="20"/>
              </w:rPr>
              <w:t>Teams will have max. 5 minutes for the presentation to a group of Judges</w:t>
            </w:r>
          </w:p>
        </w:tc>
      </w:tr>
      <w:tr w:rsidR="00FA158D" w:rsidRPr="007D78DC" w:rsidTr="00FA158D">
        <w:tc>
          <w:tcPr>
            <w:tcW w:w="1271" w:type="dxa"/>
            <w:vMerge/>
          </w:tcPr>
          <w:p w:rsidR="00FA158D" w:rsidRPr="007D78DC" w:rsidRDefault="00FA158D">
            <w:pPr>
              <w:rPr>
                <w:sz w:val="24"/>
              </w:rPr>
            </w:pPr>
          </w:p>
        </w:tc>
        <w:tc>
          <w:tcPr>
            <w:tcW w:w="2268" w:type="dxa"/>
          </w:tcPr>
          <w:p w:rsidR="00FA158D" w:rsidRPr="00EC750F" w:rsidRDefault="00FA158D">
            <w:pPr>
              <w:rPr>
                <w:b/>
                <w:sz w:val="24"/>
              </w:rPr>
            </w:pPr>
            <w:r w:rsidRPr="00EC750F">
              <w:rPr>
                <w:b/>
                <w:sz w:val="24"/>
              </w:rPr>
              <w:t>2pm</w:t>
            </w:r>
          </w:p>
        </w:tc>
        <w:tc>
          <w:tcPr>
            <w:tcW w:w="4440" w:type="dxa"/>
          </w:tcPr>
          <w:p w:rsidR="00FA158D" w:rsidRPr="00EC750F" w:rsidRDefault="00FA158D">
            <w:pPr>
              <w:rPr>
                <w:b/>
                <w:sz w:val="24"/>
              </w:rPr>
            </w:pPr>
            <w:r w:rsidRPr="00EC750F">
              <w:rPr>
                <w:b/>
                <w:sz w:val="24"/>
              </w:rPr>
              <w:t>Official Presentation 2</w:t>
            </w:r>
          </w:p>
        </w:tc>
        <w:tc>
          <w:tcPr>
            <w:tcW w:w="2789" w:type="dxa"/>
            <w:vMerge/>
          </w:tcPr>
          <w:p w:rsidR="00FA158D" w:rsidRPr="00EC750F" w:rsidRDefault="00FA158D" w:rsidP="00FA158D">
            <w:pPr>
              <w:rPr>
                <w:b/>
                <w:sz w:val="24"/>
              </w:rPr>
            </w:pPr>
          </w:p>
        </w:tc>
      </w:tr>
      <w:tr w:rsidR="00FA158D" w:rsidRPr="007D78DC" w:rsidTr="00FA158D">
        <w:tc>
          <w:tcPr>
            <w:tcW w:w="1271" w:type="dxa"/>
            <w:vMerge/>
          </w:tcPr>
          <w:p w:rsidR="00FA158D" w:rsidRPr="007D78DC" w:rsidRDefault="00FA158D">
            <w:pPr>
              <w:rPr>
                <w:sz w:val="24"/>
              </w:rPr>
            </w:pPr>
          </w:p>
        </w:tc>
        <w:tc>
          <w:tcPr>
            <w:tcW w:w="2268" w:type="dxa"/>
          </w:tcPr>
          <w:p w:rsidR="00FA158D" w:rsidRPr="00EC750F" w:rsidRDefault="00FA158D">
            <w:pPr>
              <w:rPr>
                <w:b/>
                <w:sz w:val="24"/>
              </w:rPr>
            </w:pPr>
            <w:r w:rsidRPr="00EC750F">
              <w:rPr>
                <w:b/>
                <w:sz w:val="24"/>
              </w:rPr>
              <w:t>4 pm</w:t>
            </w:r>
          </w:p>
        </w:tc>
        <w:tc>
          <w:tcPr>
            <w:tcW w:w="4440" w:type="dxa"/>
          </w:tcPr>
          <w:p w:rsidR="00FA158D" w:rsidRPr="00EC750F" w:rsidRDefault="00FA158D">
            <w:pPr>
              <w:rPr>
                <w:b/>
                <w:sz w:val="24"/>
              </w:rPr>
            </w:pPr>
            <w:r w:rsidRPr="00EC750F">
              <w:rPr>
                <w:b/>
                <w:sz w:val="24"/>
              </w:rPr>
              <w:t>Official Presentation 3</w:t>
            </w:r>
          </w:p>
        </w:tc>
        <w:tc>
          <w:tcPr>
            <w:tcW w:w="2789" w:type="dxa"/>
            <w:vMerge/>
          </w:tcPr>
          <w:p w:rsidR="00FA158D" w:rsidRPr="00EC750F" w:rsidRDefault="00FA158D" w:rsidP="00FA158D">
            <w:pPr>
              <w:rPr>
                <w:b/>
                <w:sz w:val="24"/>
              </w:rPr>
            </w:pPr>
          </w:p>
        </w:tc>
      </w:tr>
      <w:tr w:rsidR="00FA158D" w:rsidRPr="007D78DC" w:rsidTr="00FA158D">
        <w:tc>
          <w:tcPr>
            <w:tcW w:w="1271" w:type="dxa"/>
            <w:vMerge/>
          </w:tcPr>
          <w:p w:rsidR="00FA158D" w:rsidRPr="007D78DC" w:rsidRDefault="00FA158D">
            <w:pPr>
              <w:rPr>
                <w:sz w:val="24"/>
              </w:rPr>
            </w:pPr>
          </w:p>
        </w:tc>
        <w:tc>
          <w:tcPr>
            <w:tcW w:w="2268" w:type="dxa"/>
          </w:tcPr>
          <w:p w:rsidR="00FA158D" w:rsidRPr="00FA158D" w:rsidRDefault="00FA158D">
            <w:pPr>
              <w:rPr>
                <w:sz w:val="24"/>
              </w:rPr>
            </w:pPr>
            <w:r w:rsidRPr="00FA158D">
              <w:rPr>
                <w:sz w:val="24"/>
              </w:rPr>
              <w:t>5:30pm</w:t>
            </w:r>
          </w:p>
        </w:tc>
        <w:tc>
          <w:tcPr>
            <w:tcW w:w="4440" w:type="dxa"/>
          </w:tcPr>
          <w:p w:rsidR="00FA158D" w:rsidRPr="00FA158D" w:rsidRDefault="00FA158D">
            <w:pPr>
              <w:rPr>
                <w:sz w:val="24"/>
              </w:rPr>
            </w:pPr>
            <w:r w:rsidRPr="00FA158D">
              <w:rPr>
                <w:sz w:val="24"/>
              </w:rPr>
              <w:t>Judge Raffle*</w:t>
            </w:r>
          </w:p>
        </w:tc>
        <w:tc>
          <w:tcPr>
            <w:tcW w:w="2789" w:type="dxa"/>
          </w:tcPr>
          <w:p w:rsidR="00FA158D" w:rsidRPr="00FA158D" w:rsidRDefault="004D369A" w:rsidP="00FA158D">
            <w:pPr>
              <w:rPr>
                <w:sz w:val="24"/>
              </w:rPr>
            </w:pPr>
            <w:r w:rsidRPr="004D369A">
              <w:rPr>
                <w:sz w:val="20"/>
              </w:rPr>
              <w:t>Judges must be present to win</w:t>
            </w:r>
          </w:p>
        </w:tc>
      </w:tr>
      <w:tr w:rsidR="00FA158D" w:rsidRPr="007D78DC" w:rsidTr="004D369A">
        <w:tc>
          <w:tcPr>
            <w:tcW w:w="1271" w:type="dxa"/>
            <w:vMerge/>
            <w:tcBorders>
              <w:bottom w:val="single" w:sz="4" w:space="0" w:color="auto"/>
            </w:tcBorders>
          </w:tcPr>
          <w:p w:rsidR="00FA158D" w:rsidRPr="007D78DC" w:rsidRDefault="00FA158D">
            <w:pPr>
              <w:rPr>
                <w:sz w:val="24"/>
              </w:rPr>
            </w:pPr>
          </w:p>
        </w:tc>
        <w:tc>
          <w:tcPr>
            <w:tcW w:w="2268" w:type="dxa"/>
            <w:tcBorders>
              <w:bottom w:val="single" w:sz="4" w:space="0" w:color="auto"/>
            </w:tcBorders>
          </w:tcPr>
          <w:p w:rsidR="00FA158D" w:rsidRPr="007D78DC" w:rsidRDefault="00FA158D">
            <w:pPr>
              <w:rPr>
                <w:sz w:val="24"/>
              </w:rPr>
            </w:pPr>
            <w:r w:rsidRPr="007D78DC">
              <w:rPr>
                <w:sz w:val="24"/>
              </w:rPr>
              <w:t>6pm</w:t>
            </w:r>
          </w:p>
        </w:tc>
        <w:tc>
          <w:tcPr>
            <w:tcW w:w="4440" w:type="dxa"/>
            <w:tcBorders>
              <w:bottom w:val="single" w:sz="4" w:space="0" w:color="auto"/>
            </w:tcBorders>
          </w:tcPr>
          <w:p w:rsidR="00FA158D" w:rsidRPr="007D78DC" w:rsidRDefault="00FA158D">
            <w:pPr>
              <w:rPr>
                <w:sz w:val="24"/>
              </w:rPr>
            </w:pPr>
            <w:r w:rsidRPr="007D78DC">
              <w:rPr>
                <w:sz w:val="24"/>
              </w:rPr>
              <w:t xml:space="preserve">Showtime ends </w:t>
            </w:r>
          </w:p>
        </w:tc>
        <w:tc>
          <w:tcPr>
            <w:tcW w:w="2789" w:type="dxa"/>
            <w:tcBorders>
              <w:bottom w:val="single" w:sz="4" w:space="0" w:color="auto"/>
            </w:tcBorders>
          </w:tcPr>
          <w:p w:rsidR="00FA158D" w:rsidRPr="007D78DC" w:rsidRDefault="00FA158D" w:rsidP="00FA158D">
            <w:pPr>
              <w:rPr>
                <w:sz w:val="24"/>
              </w:rPr>
            </w:pPr>
          </w:p>
        </w:tc>
      </w:tr>
      <w:tr w:rsidR="00FA158D" w:rsidRPr="007D78DC" w:rsidTr="004D369A">
        <w:trPr>
          <w:trHeight w:val="315"/>
        </w:trPr>
        <w:tc>
          <w:tcPr>
            <w:tcW w:w="1271" w:type="dxa"/>
            <w:vMerge w:val="restart"/>
            <w:shd w:val="clear" w:color="auto" w:fill="D9D9D9" w:themeFill="background1" w:themeFillShade="D9"/>
          </w:tcPr>
          <w:p w:rsidR="00FA158D" w:rsidRPr="007D78DC" w:rsidRDefault="00FA158D">
            <w:pPr>
              <w:rPr>
                <w:sz w:val="24"/>
              </w:rPr>
            </w:pPr>
            <w:r w:rsidRPr="007D78DC">
              <w:rPr>
                <w:sz w:val="24"/>
              </w:rPr>
              <w:t>Sun 7-27</w:t>
            </w:r>
          </w:p>
        </w:tc>
        <w:tc>
          <w:tcPr>
            <w:tcW w:w="2268" w:type="dxa"/>
            <w:shd w:val="clear" w:color="auto" w:fill="D9D9D9" w:themeFill="background1" w:themeFillShade="D9"/>
          </w:tcPr>
          <w:p w:rsidR="00FA158D" w:rsidRPr="007D78DC" w:rsidRDefault="00FA158D">
            <w:pPr>
              <w:rPr>
                <w:sz w:val="24"/>
              </w:rPr>
            </w:pPr>
            <w:r w:rsidRPr="007D78DC">
              <w:rPr>
                <w:sz w:val="24"/>
              </w:rPr>
              <w:t>9:30am</w:t>
            </w:r>
          </w:p>
        </w:tc>
        <w:tc>
          <w:tcPr>
            <w:tcW w:w="4440" w:type="dxa"/>
            <w:shd w:val="clear" w:color="auto" w:fill="D9D9D9" w:themeFill="background1" w:themeFillShade="D9"/>
          </w:tcPr>
          <w:p w:rsidR="00FA158D" w:rsidRPr="007D78DC" w:rsidRDefault="00FA158D">
            <w:pPr>
              <w:rPr>
                <w:sz w:val="24"/>
              </w:rPr>
            </w:pPr>
            <w:r w:rsidRPr="007D78DC">
              <w:rPr>
                <w:sz w:val="24"/>
              </w:rPr>
              <w:t>Showtime begins</w:t>
            </w:r>
            <w:r>
              <w:rPr>
                <w:sz w:val="24"/>
              </w:rPr>
              <w:t xml:space="preserve"> &amp; Judge sign up begins</w:t>
            </w:r>
          </w:p>
        </w:tc>
        <w:tc>
          <w:tcPr>
            <w:tcW w:w="2789" w:type="dxa"/>
            <w:shd w:val="clear" w:color="auto" w:fill="D9D9D9" w:themeFill="background1" w:themeFillShade="D9"/>
          </w:tcPr>
          <w:p w:rsidR="00FA158D" w:rsidRPr="007D78DC" w:rsidRDefault="00FA158D" w:rsidP="00FA158D">
            <w:pPr>
              <w:rPr>
                <w:sz w:val="24"/>
              </w:rPr>
            </w:pPr>
          </w:p>
        </w:tc>
      </w:tr>
      <w:tr w:rsidR="00FA158D" w:rsidRPr="007D78DC" w:rsidTr="004D369A">
        <w:trPr>
          <w:trHeight w:val="315"/>
        </w:trPr>
        <w:tc>
          <w:tcPr>
            <w:tcW w:w="1271" w:type="dxa"/>
            <w:vMerge/>
            <w:shd w:val="clear" w:color="auto" w:fill="D9D9D9" w:themeFill="background1" w:themeFillShade="D9"/>
          </w:tcPr>
          <w:p w:rsidR="00FA158D" w:rsidRPr="007D78DC" w:rsidRDefault="00FA158D">
            <w:pPr>
              <w:rPr>
                <w:sz w:val="24"/>
              </w:rPr>
            </w:pPr>
          </w:p>
        </w:tc>
        <w:tc>
          <w:tcPr>
            <w:tcW w:w="2268" w:type="dxa"/>
            <w:shd w:val="clear" w:color="auto" w:fill="D9D9D9" w:themeFill="background1" w:themeFillShade="D9"/>
          </w:tcPr>
          <w:p w:rsidR="00FA158D" w:rsidRPr="00EC750F" w:rsidRDefault="00FA158D">
            <w:pPr>
              <w:rPr>
                <w:b/>
                <w:sz w:val="24"/>
              </w:rPr>
            </w:pPr>
            <w:r w:rsidRPr="00EC750F">
              <w:rPr>
                <w:b/>
                <w:sz w:val="24"/>
              </w:rPr>
              <w:t>1:30pm</w:t>
            </w:r>
          </w:p>
        </w:tc>
        <w:tc>
          <w:tcPr>
            <w:tcW w:w="4440" w:type="dxa"/>
            <w:shd w:val="clear" w:color="auto" w:fill="D9D9D9" w:themeFill="background1" w:themeFillShade="D9"/>
          </w:tcPr>
          <w:p w:rsidR="00FA158D" w:rsidRPr="00EC750F" w:rsidRDefault="00FA158D">
            <w:pPr>
              <w:rPr>
                <w:b/>
                <w:sz w:val="24"/>
              </w:rPr>
            </w:pPr>
            <w:r w:rsidRPr="00EC750F">
              <w:rPr>
                <w:b/>
                <w:sz w:val="24"/>
              </w:rPr>
              <w:t>Official Presentation 4</w:t>
            </w:r>
          </w:p>
        </w:tc>
        <w:tc>
          <w:tcPr>
            <w:tcW w:w="2789" w:type="dxa"/>
            <w:vMerge w:val="restart"/>
            <w:shd w:val="clear" w:color="auto" w:fill="D9D9D9" w:themeFill="background1" w:themeFillShade="D9"/>
          </w:tcPr>
          <w:p w:rsidR="00FA158D" w:rsidRPr="00EC750F" w:rsidRDefault="00FA158D" w:rsidP="00FA158D">
            <w:pPr>
              <w:rPr>
                <w:b/>
                <w:sz w:val="24"/>
              </w:rPr>
            </w:pPr>
            <w:r w:rsidRPr="00FA158D">
              <w:rPr>
                <w:sz w:val="20"/>
              </w:rPr>
              <w:t>Teams will have max. 5 minutes for the presentation to a group of Judges</w:t>
            </w:r>
          </w:p>
        </w:tc>
      </w:tr>
      <w:tr w:rsidR="00FA158D" w:rsidRPr="007D78DC" w:rsidTr="004D369A">
        <w:trPr>
          <w:trHeight w:val="315"/>
        </w:trPr>
        <w:tc>
          <w:tcPr>
            <w:tcW w:w="1271" w:type="dxa"/>
            <w:vMerge/>
            <w:shd w:val="clear" w:color="auto" w:fill="D9D9D9" w:themeFill="background1" w:themeFillShade="D9"/>
          </w:tcPr>
          <w:p w:rsidR="00FA158D" w:rsidRPr="007D78DC" w:rsidRDefault="00FA158D">
            <w:pPr>
              <w:rPr>
                <w:sz w:val="24"/>
              </w:rPr>
            </w:pPr>
          </w:p>
        </w:tc>
        <w:tc>
          <w:tcPr>
            <w:tcW w:w="2268" w:type="dxa"/>
            <w:shd w:val="clear" w:color="auto" w:fill="D9D9D9" w:themeFill="background1" w:themeFillShade="D9"/>
          </w:tcPr>
          <w:p w:rsidR="00FA158D" w:rsidRPr="00EC750F" w:rsidRDefault="00FA158D">
            <w:pPr>
              <w:rPr>
                <w:b/>
                <w:sz w:val="24"/>
              </w:rPr>
            </w:pPr>
            <w:r w:rsidRPr="00EC750F">
              <w:rPr>
                <w:b/>
                <w:sz w:val="24"/>
              </w:rPr>
              <w:t>3pm</w:t>
            </w:r>
          </w:p>
        </w:tc>
        <w:tc>
          <w:tcPr>
            <w:tcW w:w="4440" w:type="dxa"/>
            <w:shd w:val="clear" w:color="auto" w:fill="D9D9D9" w:themeFill="background1" w:themeFillShade="D9"/>
          </w:tcPr>
          <w:p w:rsidR="00FA158D" w:rsidRPr="00EC750F" w:rsidRDefault="00FA158D">
            <w:pPr>
              <w:rPr>
                <w:b/>
                <w:sz w:val="24"/>
              </w:rPr>
            </w:pPr>
            <w:r w:rsidRPr="00EC750F">
              <w:rPr>
                <w:b/>
                <w:sz w:val="24"/>
              </w:rPr>
              <w:t>Official Presentation 5</w:t>
            </w:r>
          </w:p>
        </w:tc>
        <w:tc>
          <w:tcPr>
            <w:tcW w:w="2789" w:type="dxa"/>
            <w:vMerge/>
            <w:shd w:val="clear" w:color="auto" w:fill="D9D9D9" w:themeFill="background1" w:themeFillShade="D9"/>
          </w:tcPr>
          <w:p w:rsidR="00FA158D" w:rsidRPr="00EC750F" w:rsidRDefault="00FA158D" w:rsidP="00FA158D">
            <w:pPr>
              <w:rPr>
                <w:b/>
                <w:sz w:val="24"/>
              </w:rPr>
            </w:pPr>
          </w:p>
        </w:tc>
        <w:bookmarkStart w:id="0" w:name="_GoBack"/>
        <w:bookmarkEnd w:id="0"/>
      </w:tr>
      <w:tr w:rsidR="00FA158D" w:rsidRPr="007D78DC" w:rsidTr="004D369A">
        <w:trPr>
          <w:trHeight w:val="210"/>
        </w:trPr>
        <w:tc>
          <w:tcPr>
            <w:tcW w:w="1271" w:type="dxa"/>
            <w:vMerge/>
            <w:shd w:val="clear" w:color="auto" w:fill="D9D9D9" w:themeFill="background1" w:themeFillShade="D9"/>
          </w:tcPr>
          <w:p w:rsidR="00FA158D" w:rsidRPr="007D78DC" w:rsidRDefault="00FA158D">
            <w:pPr>
              <w:rPr>
                <w:sz w:val="24"/>
              </w:rPr>
            </w:pPr>
          </w:p>
        </w:tc>
        <w:tc>
          <w:tcPr>
            <w:tcW w:w="2268" w:type="dxa"/>
            <w:shd w:val="clear" w:color="auto" w:fill="D9D9D9" w:themeFill="background1" w:themeFillShade="D9"/>
          </w:tcPr>
          <w:p w:rsidR="00FA158D" w:rsidRPr="007D78DC" w:rsidRDefault="00FA158D">
            <w:pPr>
              <w:rPr>
                <w:sz w:val="24"/>
              </w:rPr>
            </w:pPr>
            <w:r w:rsidRPr="007D78DC">
              <w:rPr>
                <w:sz w:val="24"/>
              </w:rPr>
              <w:t>5pm</w:t>
            </w:r>
          </w:p>
        </w:tc>
        <w:tc>
          <w:tcPr>
            <w:tcW w:w="4440" w:type="dxa"/>
            <w:shd w:val="clear" w:color="auto" w:fill="D9D9D9" w:themeFill="background1" w:themeFillShade="D9"/>
          </w:tcPr>
          <w:p w:rsidR="00FA158D" w:rsidRPr="007D78DC" w:rsidRDefault="00FA158D">
            <w:pPr>
              <w:rPr>
                <w:sz w:val="24"/>
              </w:rPr>
            </w:pPr>
            <w:r w:rsidRPr="007D78DC">
              <w:rPr>
                <w:sz w:val="24"/>
              </w:rPr>
              <w:t>Award ceremonies</w:t>
            </w:r>
            <w:r>
              <w:rPr>
                <w:sz w:val="24"/>
              </w:rPr>
              <w:t xml:space="preserve"> and Judge Raffle*</w:t>
            </w:r>
          </w:p>
        </w:tc>
        <w:tc>
          <w:tcPr>
            <w:tcW w:w="2789" w:type="dxa"/>
            <w:shd w:val="clear" w:color="auto" w:fill="D9D9D9" w:themeFill="background1" w:themeFillShade="D9"/>
          </w:tcPr>
          <w:p w:rsidR="00FA158D" w:rsidRPr="007D78DC" w:rsidRDefault="004D369A" w:rsidP="00FA158D">
            <w:pPr>
              <w:rPr>
                <w:sz w:val="24"/>
              </w:rPr>
            </w:pPr>
            <w:r w:rsidRPr="004D369A">
              <w:rPr>
                <w:sz w:val="20"/>
              </w:rPr>
              <w:t>Judges must be present to win</w:t>
            </w:r>
          </w:p>
        </w:tc>
      </w:tr>
      <w:tr w:rsidR="00FA158D" w:rsidRPr="007D78DC" w:rsidTr="004D369A">
        <w:trPr>
          <w:trHeight w:val="210"/>
        </w:trPr>
        <w:tc>
          <w:tcPr>
            <w:tcW w:w="1271" w:type="dxa"/>
            <w:vMerge/>
            <w:shd w:val="clear" w:color="auto" w:fill="D9D9D9" w:themeFill="background1" w:themeFillShade="D9"/>
          </w:tcPr>
          <w:p w:rsidR="00FA158D" w:rsidRPr="007D78DC" w:rsidRDefault="00FA158D">
            <w:pPr>
              <w:rPr>
                <w:sz w:val="24"/>
              </w:rPr>
            </w:pPr>
          </w:p>
        </w:tc>
        <w:tc>
          <w:tcPr>
            <w:tcW w:w="2268" w:type="dxa"/>
            <w:shd w:val="clear" w:color="auto" w:fill="D9D9D9" w:themeFill="background1" w:themeFillShade="D9"/>
          </w:tcPr>
          <w:p w:rsidR="00FA158D" w:rsidRPr="007D78DC" w:rsidRDefault="00FA158D">
            <w:pPr>
              <w:rPr>
                <w:sz w:val="24"/>
              </w:rPr>
            </w:pPr>
            <w:r w:rsidRPr="007D78DC">
              <w:rPr>
                <w:sz w:val="24"/>
              </w:rPr>
              <w:t>6pm</w:t>
            </w:r>
          </w:p>
        </w:tc>
        <w:tc>
          <w:tcPr>
            <w:tcW w:w="4440" w:type="dxa"/>
            <w:shd w:val="clear" w:color="auto" w:fill="D9D9D9" w:themeFill="background1" w:themeFillShade="D9"/>
          </w:tcPr>
          <w:p w:rsidR="00FA158D" w:rsidRPr="007D78DC" w:rsidRDefault="00FA158D" w:rsidP="00560E8B">
            <w:pPr>
              <w:rPr>
                <w:sz w:val="24"/>
              </w:rPr>
            </w:pPr>
            <w:r w:rsidRPr="007D78DC">
              <w:rPr>
                <w:sz w:val="24"/>
              </w:rPr>
              <w:t>Showtime ends</w:t>
            </w:r>
          </w:p>
        </w:tc>
        <w:tc>
          <w:tcPr>
            <w:tcW w:w="2789" w:type="dxa"/>
            <w:shd w:val="clear" w:color="auto" w:fill="D9D9D9" w:themeFill="background1" w:themeFillShade="D9"/>
          </w:tcPr>
          <w:p w:rsidR="00FA158D" w:rsidRPr="007D78DC" w:rsidRDefault="00FA158D" w:rsidP="00FA158D">
            <w:pPr>
              <w:rPr>
                <w:sz w:val="24"/>
              </w:rPr>
            </w:pPr>
          </w:p>
        </w:tc>
      </w:tr>
    </w:tbl>
    <w:p w:rsidR="00EC7833" w:rsidRPr="0095068E" w:rsidRDefault="00452461" w:rsidP="00584922">
      <w:r>
        <w:rPr>
          <w:sz w:val="24"/>
        </w:rPr>
        <w:t xml:space="preserve">(*) </w:t>
      </w:r>
      <w:r w:rsidRPr="0095068E">
        <w:t>Registered Judges may win Lego NXT kits donated by Lego</w:t>
      </w:r>
      <w:r w:rsidR="00FA158D" w:rsidRPr="0095068E">
        <w:t>®</w:t>
      </w:r>
      <w:r w:rsidRPr="0095068E">
        <w:t xml:space="preserve"> Education.</w:t>
      </w:r>
    </w:p>
    <w:p w:rsidR="00FA158D" w:rsidRDefault="00FA158D" w:rsidP="00584922">
      <w:pPr>
        <w:rPr>
          <w:sz w:val="24"/>
        </w:rPr>
      </w:pPr>
    </w:p>
    <w:p w:rsidR="00FA158D" w:rsidRDefault="00FA158D" w:rsidP="00584922">
      <w:pPr>
        <w:rPr>
          <w:sz w:val="24"/>
        </w:rPr>
      </w:pPr>
      <w:r>
        <w:rPr>
          <w:noProof/>
        </w:rPr>
        <w:drawing>
          <wp:inline distT="0" distB="0" distL="0" distR="0" wp14:anchorId="76EB5936" wp14:editId="3DCA5A63">
            <wp:extent cx="685800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88620"/>
                    </a:xfrm>
                    <a:prstGeom prst="rect">
                      <a:avLst/>
                    </a:prstGeom>
                  </pic:spPr>
                </pic:pic>
              </a:graphicData>
            </a:graphic>
          </wp:inline>
        </w:drawing>
      </w:r>
    </w:p>
    <w:p w:rsidR="00305319" w:rsidRPr="003155E1" w:rsidRDefault="00305319" w:rsidP="00305319">
      <w:pPr>
        <w:spacing w:after="0"/>
        <w:jc w:val="center"/>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is World Robot Olympiad?</w:t>
      </w:r>
    </w:p>
    <w:p w:rsidR="006B7BFA" w:rsidRPr="006B7BFA" w:rsidRDefault="00305319" w:rsidP="006B7BFA">
      <w:pPr>
        <w:spacing w:after="240"/>
        <w:rPr>
          <w:rFonts w:cs="Helvetica"/>
          <w:color w:val="333333"/>
          <w:sz w:val="24"/>
          <w:szCs w:val="21"/>
          <w:shd w:val="clear" w:color="auto" w:fill="FFFFFF"/>
        </w:rPr>
      </w:pPr>
      <w:r w:rsidRPr="006B7BFA">
        <w:rPr>
          <w:rFonts w:cs="Helvetica"/>
          <w:sz w:val="24"/>
          <w:szCs w:val="21"/>
          <w:shd w:val="clear" w:color="auto" w:fill="FFFFFF"/>
        </w:rPr>
        <w:t>WRO</w:t>
      </w:r>
      <w:r w:rsidRPr="006B7BFA">
        <w:rPr>
          <w:rFonts w:cs="Helvetica"/>
          <w:color w:val="333333"/>
          <w:sz w:val="24"/>
          <w:szCs w:val="21"/>
          <w:shd w:val="clear" w:color="auto" w:fill="FFFFFF"/>
        </w:rPr>
        <w:t> is a global LEGO Robotics competition.  It is an event that brings young people from all over the world together. Teams of youngsters get the opportunity to learn more about STEM and develop their creative and problem solving skills through various robotics challenges. </w:t>
      </w:r>
      <w:r w:rsidR="00D73FB5" w:rsidRPr="006B7BFA">
        <w:rPr>
          <w:rFonts w:cs="Helvetica"/>
          <w:color w:val="333333"/>
          <w:sz w:val="24"/>
          <w:szCs w:val="21"/>
          <w:shd w:val="clear" w:color="auto" w:fill="FFFFFF"/>
        </w:rPr>
        <w:t>This year</w:t>
      </w:r>
      <w:r w:rsidRPr="006B7BFA">
        <w:rPr>
          <w:rFonts w:cs="Helvetica"/>
          <w:color w:val="333333"/>
          <w:sz w:val="24"/>
          <w:szCs w:val="21"/>
          <w:shd w:val="clear" w:color="auto" w:fill="FFFFFF"/>
        </w:rPr>
        <w:t xml:space="preserve"> 49 countries with nearly 20,000 teams are participating in this event. Each participating country has its own competition and the best teams are invited to compete at the World Robot Olympiad. </w:t>
      </w:r>
      <w:r w:rsidR="00D73FB5" w:rsidRPr="006B7BFA">
        <w:rPr>
          <w:rFonts w:cs="Helvetica"/>
          <w:color w:val="333333"/>
          <w:sz w:val="24"/>
          <w:szCs w:val="21"/>
          <w:shd w:val="clear" w:color="auto" w:fill="FFFFFF"/>
        </w:rPr>
        <w:t>The Olympic city Sochi, Russia is hosting final WRO in November 2014.</w:t>
      </w:r>
      <w:r w:rsidR="006B7BFA" w:rsidRPr="006B7BFA">
        <w:rPr>
          <w:rFonts w:cs="Helvetica"/>
          <w:color w:val="333333"/>
          <w:sz w:val="24"/>
          <w:szCs w:val="21"/>
          <w:shd w:val="clear" w:color="auto" w:fill="FFFFFF"/>
        </w:rPr>
        <w:t xml:space="preserve"> </w:t>
      </w:r>
      <w:r w:rsidR="006B7BFA" w:rsidRPr="006B7BFA">
        <w:rPr>
          <w:rFonts w:cs="Helvetica"/>
          <w:color w:val="333333"/>
          <w:sz w:val="24"/>
          <w:szCs w:val="21"/>
          <w:shd w:val="clear" w:color="auto" w:fill="FFFFFF"/>
        </w:rPr>
        <w:t>Lawrence Technological University Robofest Office</w:t>
      </w:r>
      <w:r w:rsidR="006B7BFA" w:rsidRPr="006B7BFA">
        <w:rPr>
          <w:rFonts w:cs="Helvetica"/>
          <w:color w:val="333333"/>
          <w:sz w:val="24"/>
          <w:szCs w:val="21"/>
          <w:shd w:val="clear" w:color="auto" w:fill="FFFFFF"/>
        </w:rPr>
        <w:t xml:space="preserve"> (www.robofest.net)</w:t>
      </w:r>
      <w:r w:rsidR="006B7BFA" w:rsidRPr="006B7BFA">
        <w:rPr>
          <w:rFonts w:cs="Helvetica"/>
          <w:color w:val="333333"/>
          <w:sz w:val="24"/>
          <w:szCs w:val="21"/>
          <w:shd w:val="clear" w:color="auto" w:fill="FFFFFF"/>
        </w:rPr>
        <w:t xml:space="preserve"> is the USA National Organizer. </w:t>
      </w:r>
    </w:p>
    <w:p w:rsidR="00305319" w:rsidRPr="006B7BFA" w:rsidRDefault="00305319" w:rsidP="006B7BFA">
      <w:pPr>
        <w:spacing w:after="0"/>
        <w:rPr>
          <w:rFonts w:cs="Helvetica"/>
          <w:color w:val="333333"/>
          <w:sz w:val="24"/>
          <w:szCs w:val="21"/>
          <w:shd w:val="clear" w:color="auto" w:fill="FFFFFF"/>
        </w:rPr>
      </w:pPr>
      <w:r w:rsidRPr="006B7BFA">
        <w:rPr>
          <w:rFonts w:cs="Helvetica"/>
          <w:color w:val="333333"/>
          <w:sz w:val="24"/>
          <w:szCs w:val="21"/>
          <w:shd w:val="clear" w:color="auto" w:fill="FFFFFF"/>
        </w:rPr>
        <w:t>This year’s Open Category theme is “Robots and Space”</w:t>
      </w:r>
      <w:r w:rsidR="00D73FB5" w:rsidRPr="006B7BFA">
        <w:rPr>
          <w:rFonts w:cs="Helvetica"/>
          <w:color w:val="333333"/>
          <w:sz w:val="24"/>
          <w:szCs w:val="21"/>
          <w:shd w:val="clear" w:color="auto" w:fill="FFFFFF"/>
        </w:rPr>
        <w:t xml:space="preserve"> and the task is to create autonomous robots that will assist humankind in solving tasks in space. </w:t>
      </w:r>
      <w:r w:rsidRPr="006B7BFA">
        <w:rPr>
          <w:rFonts w:cs="Helvetica"/>
          <w:color w:val="333333"/>
          <w:sz w:val="24"/>
          <w:szCs w:val="21"/>
          <w:shd w:val="clear" w:color="auto" w:fill="FFFFFF"/>
        </w:rPr>
        <w:t>Here at the Maker Faire Detroit</w:t>
      </w:r>
      <w:r w:rsidR="00D73FB5" w:rsidRPr="006B7BFA">
        <w:rPr>
          <w:rFonts w:cs="Helvetica"/>
          <w:color w:val="333333"/>
          <w:sz w:val="24"/>
          <w:szCs w:val="21"/>
          <w:shd w:val="clear" w:color="auto" w:fill="FFFFFF"/>
        </w:rPr>
        <w:t xml:space="preserve"> as one of 8 state tournaments in the US</w:t>
      </w:r>
      <w:r w:rsidRPr="006B7BFA">
        <w:rPr>
          <w:rFonts w:cs="Helvetica"/>
          <w:color w:val="333333"/>
          <w:sz w:val="24"/>
          <w:szCs w:val="21"/>
          <w:shd w:val="clear" w:color="auto" w:fill="FFFFFF"/>
        </w:rPr>
        <w:t xml:space="preserve">, 9 Open Category teams are </w:t>
      </w:r>
      <w:r w:rsidR="00D73FB5" w:rsidRPr="006B7BFA">
        <w:rPr>
          <w:rFonts w:cs="Helvetica"/>
          <w:color w:val="333333"/>
          <w:sz w:val="24"/>
          <w:szCs w:val="21"/>
          <w:shd w:val="clear" w:color="auto" w:fill="FFFFFF"/>
        </w:rPr>
        <w:t>showing off</w:t>
      </w:r>
      <w:r w:rsidRPr="006B7BFA">
        <w:rPr>
          <w:rFonts w:cs="Helvetica"/>
          <w:color w:val="333333"/>
          <w:sz w:val="24"/>
          <w:szCs w:val="21"/>
          <w:shd w:val="clear" w:color="auto" w:fill="FFFFFF"/>
        </w:rPr>
        <w:t xml:space="preserve"> their creative</w:t>
      </w:r>
      <w:r w:rsidR="00D73FB5" w:rsidRPr="006B7BFA">
        <w:rPr>
          <w:rFonts w:cs="Helvetica"/>
          <w:color w:val="333333"/>
          <w:sz w:val="24"/>
          <w:szCs w:val="21"/>
          <w:shd w:val="clear" w:color="auto" w:fill="FFFFFF"/>
        </w:rPr>
        <w:t xml:space="preserve"> robotics projects</w:t>
      </w:r>
      <w:r w:rsidR="0095068E">
        <w:rPr>
          <w:rFonts w:cs="Helvetica"/>
          <w:color w:val="333333"/>
          <w:sz w:val="24"/>
          <w:szCs w:val="21"/>
          <w:shd w:val="clear" w:color="auto" w:fill="FFFFFF"/>
        </w:rPr>
        <w:t xml:space="preserve"> related to “Space” problems</w:t>
      </w:r>
      <w:r w:rsidR="00D73FB5" w:rsidRPr="006B7BFA">
        <w:rPr>
          <w:rFonts w:cs="Helvetica"/>
          <w:color w:val="333333"/>
          <w:sz w:val="24"/>
          <w:szCs w:val="21"/>
          <w:shd w:val="clear" w:color="auto" w:fill="FFFFFF"/>
        </w:rPr>
        <w:t xml:space="preserve">. </w:t>
      </w:r>
    </w:p>
    <w:p w:rsidR="00D73FB5" w:rsidRPr="003155E1" w:rsidRDefault="00D73FB5" w:rsidP="006B7BFA">
      <w:pPr>
        <w:spacing w:before="240" w:after="0"/>
        <w:jc w:val="center"/>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Are you interested in </w:t>
      </w:r>
      <w:r w:rsidR="006B7BFA"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competing at</w:t>
      </w:r>
      <w:r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B7BFA"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WRO</w:t>
      </w:r>
      <w:r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6B7BFA" w:rsidRDefault="00305319" w:rsidP="006B7BFA">
      <w:pPr>
        <w:spacing w:after="240"/>
        <w:rPr>
          <w:rFonts w:cs="Helvetica"/>
          <w:sz w:val="24"/>
          <w:szCs w:val="21"/>
          <w:shd w:val="clear" w:color="auto" w:fill="FFFFFF"/>
        </w:rPr>
      </w:pPr>
      <w:r w:rsidRPr="006B7BFA">
        <w:rPr>
          <w:rFonts w:cs="Helvetica"/>
          <w:sz w:val="24"/>
          <w:szCs w:val="21"/>
          <w:shd w:val="clear" w:color="auto" w:fill="FFFFFF"/>
        </w:rPr>
        <w:t>For the first time ever, there are eight tournaments</w:t>
      </w:r>
      <w:r w:rsidR="006B7BFA" w:rsidRPr="006B7BFA">
        <w:rPr>
          <w:rFonts w:cs="Helvetica"/>
          <w:sz w:val="24"/>
          <w:szCs w:val="21"/>
          <w:shd w:val="clear" w:color="auto" w:fill="FFFFFF"/>
        </w:rPr>
        <w:t xml:space="preserve"> </w:t>
      </w:r>
      <w:r w:rsidR="006B7BFA" w:rsidRPr="006B7BFA">
        <w:rPr>
          <w:rFonts w:cs="Helvetica"/>
          <w:sz w:val="24"/>
          <w:szCs w:val="21"/>
          <w:shd w:val="clear" w:color="auto" w:fill="FFFFFF"/>
        </w:rPr>
        <w:t>in</w:t>
      </w:r>
      <w:r w:rsidR="006B7BFA" w:rsidRPr="006B7BFA">
        <w:rPr>
          <w:sz w:val="24"/>
          <w:szCs w:val="21"/>
        </w:rPr>
        <w:t> </w:t>
      </w:r>
      <w:r w:rsidR="006B7BFA" w:rsidRPr="006B7BFA">
        <w:rPr>
          <w:rFonts w:cs="Helvetica"/>
          <w:sz w:val="24"/>
          <w:szCs w:val="21"/>
          <w:shd w:val="clear" w:color="auto" w:fill="FFFFFF"/>
        </w:rPr>
        <w:t xml:space="preserve">CA, IL, MI, NY, OR, TX, </w:t>
      </w:r>
      <w:r w:rsidR="006B7BFA">
        <w:rPr>
          <w:rFonts w:cs="Helvetica"/>
          <w:sz w:val="24"/>
          <w:szCs w:val="21"/>
          <w:shd w:val="clear" w:color="auto" w:fill="FFFFFF"/>
        </w:rPr>
        <w:t>and</w:t>
      </w:r>
      <w:r w:rsidR="006B7BFA" w:rsidRPr="006B7BFA">
        <w:rPr>
          <w:rFonts w:cs="Helvetica"/>
          <w:sz w:val="24"/>
          <w:szCs w:val="21"/>
          <w:shd w:val="clear" w:color="auto" w:fill="FFFFFF"/>
        </w:rPr>
        <w:t xml:space="preserve"> WA</w:t>
      </w:r>
      <w:r w:rsidRPr="006B7BFA">
        <w:rPr>
          <w:rFonts w:cs="Helvetica"/>
          <w:sz w:val="24"/>
          <w:szCs w:val="21"/>
          <w:shd w:val="clear" w:color="auto" w:fill="FFFFFF"/>
        </w:rPr>
        <w:t xml:space="preserve"> this year in the US, and it's an exciting time to be a part of WRO as it kicks off in the US! </w:t>
      </w:r>
    </w:p>
    <w:p w:rsidR="00305319" w:rsidRPr="006B7BFA" w:rsidRDefault="00D73FB5" w:rsidP="006B7BFA">
      <w:pPr>
        <w:spacing w:after="240"/>
        <w:rPr>
          <w:rFonts w:cs="Helvetica"/>
          <w:sz w:val="24"/>
          <w:szCs w:val="21"/>
          <w:shd w:val="clear" w:color="auto" w:fill="FFFFFF"/>
        </w:rPr>
      </w:pPr>
      <w:r w:rsidRPr="006B7BFA">
        <w:rPr>
          <w:rFonts w:cs="Helvetica"/>
          <w:sz w:val="24"/>
          <w:szCs w:val="21"/>
          <w:shd w:val="clear" w:color="auto" w:fill="FFFFFF"/>
        </w:rPr>
        <w:t xml:space="preserve">It is not too late to form teams for WRO. </w:t>
      </w:r>
      <w:r w:rsidR="006B7BFA" w:rsidRPr="006B7BFA">
        <w:rPr>
          <w:rFonts w:cs="Helvetica"/>
          <w:sz w:val="24"/>
          <w:szCs w:val="21"/>
          <w:shd w:val="clear" w:color="auto" w:fill="FFFFFF"/>
        </w:rPr>
        <w:t>There will be a Michigan tournament at Cranbrook Schools on Sep</w:t>
      </w:r>
      <w:r w:rsidR="006B7BFA">
        <w:rPr>
          <w:rFonts w:cs="Helvetica"/>
          <w:sz w:val="24"/>
          <w:szCs w:val="21"/>
          <w:shd w:val="clear" w:color="auto" w:fill="FFFFFF"/>
        </w:rPr>
        <w:t>tember</w:t>
      </w:r>
      <w:r w:rsidR="006B7BFA" w:rsidRPr="006B7BFA">
        <w:rPr>
          <w:rFonts w:cs="Helvetica"/>
          <w:sz w:val="24"/>
          <w:szCs w:val="21"/>
          <w:shd w:val="clear" w:color="auto" w:fill="FFFFFF"/>
        </w:rPr>
        <w:t xml:space="preserve"> 6th.</w:t>
      </w:r>
      <w:r w:rsidR="00305319" w:rsidRPr="006B7BFA">
        <w:rPr>
          <w:rFonts w:cs="Helvetica"/>
          <w:sz w:val="24"/>
          <w:szCs w:val="21"/>
          <w:shd w:val="clear" w:color="auto" w:fill="FFFFFF"/>
        </w:rPr>
        <w:t xml:space="preserve"> To register your teams, please go to</w:t>
      </w:r>
      <w:r w:rsidR="006B7BFA" w:rsidRPr="006B7BFA">
        <w:rPr>
          <w:rFonts w:cs="Helvetica"/>
          <w:sz w:val="24"/>
          <w:szCs w:val="21"/>
          <w:shd w:val="clear" w:color="auto" w:fill="FFFFFF"/>
        </w:rPr>
        <w:t xml:space="preserve"> </w:t>
      </w:r>
      <w:r w:rsidR="006B7BFA" w:rsidRPr="0095068E">
        <w:rPr>
          <w:rFonts w:cs="Helvetica"/>
          <w:b/>
          <w:sz w:val="24"/>
          <w:szCs w:val="21"/>
          <w:shd w:val="clear" w:color="auto" w:fill="FFFFFF"/>
        </w:rPr>
        <w:t>www.wroboto.us</w:t>
      </w:r>
      <w:r w:rsidR="006B7BFA" w:rsidRPr="006B7BFA">
        <w:rPr>
          <w:rFonts w:cs="Helvetica"/>
          <w:sz w:val="24"/>
          <w:szCs w:val="21"/>
          <w:shd w:val="clear" w:color="auto" w:fill="FFFFFF"/>
        </w:rPr>
        <w:t>.</w:t>
      </w:r>
    </w:p>
    <w:p w:rsidR="00305319" w:rsidRPr="006B7BFA" w:rsidRDefault="006B7BFA" w:rsidP="006B7BFA">
      <w:pPr>
        <w:spacing w:after="0"/>
        <w:rPr>
          <w:rFonts w:cs="Helvetica"/>
          <w:b/>
          <w:bCs/>
          <w:sz w:val="24"/>
          <w:shd w:val="clear" w:color="auto" w:fill="FFFFFF"/>
        </w:rPr>
      </w:pPr>
      <w:r w:rsidRPr="006B7BFA">
        <w:rPr>
          <w:rStyle w:val="Strong"/>
          <w:rFonts w:cs="Helvetica"/>
          <w:b w:val="0"/>
          <w:sz w:val="24"/>
          <w:shd w:val="clear" w:color="auto" w:fill="FFFFFF"/>
        </w:rPr>
        <w:t xml:space="preserve">Brief info meeting and the </w:t>
      </w:r>
      <w:r w:rsidRPr="006B7BFA">
        <w:rPr>
          <w:rStyle w:val="Strong"/>
          <w:rFonts w:cs="Helvetica"/>
          <w:b w:val="0"/>
          <w:sz w:val="24"/>
          <w:shd w:val="clear" w:color="auto" w:fill="FFFFFF"/>
        </w:rPr>
        <w:t xml:space="preserve">"Rocket" Game Workshop </w:t>
      </w:r>
      <w:r w:rsidRPr="006B7BFA">
        <w:rPr>
          <w:rStyle w:val="Strong"/>
          <w:rFonts w:cs="Helvetica"/>
          <w:b w:val="0"/>
          <w:sz w:val="24"/>
          <w:shd w:val="clear" w:color="auto" w:fill="FFFFFF"/>
        </w:rPr>
        <w:t xml:space="preserve">will be held </w:t>
      </w:r>
      <w:r w:rsidRPr="006B7BFA">
        <w:rPr>
          <w:rStyle w:val="Strong"/>
          <w:rFonts w:cs="Helvetica"/>
          <w:b w:val="0"/>
          <w:sz w:val="24"/>
          <w:shd w:val="clear" w:color="auto" w:fill="FFFFFF"/>
        </w:rPr>
        <w:t>at Lawrence Tech Univ</w:t>
      </w:r>
      <w:r w:rsidRPr="006B7BFA">
        <w:rPr>
          <w:rStyle w:val="Strong"/>
          <w:rFonts w:cs="Helvetica"/>
          <w:b w:val="0"/>
          <w:sz w:val="24"/>
          <w:shd w:val="clear" w:color="auto" w:fill="FFFFFF"/>
        </w:rPr>
        <w:t>ersity</w:t>
      </w:r>
      <w:r w:rsidRPr="006B7BFA">
        <w:rPr>
          <w:rStyle w:val="Strong"/>
          <w:rFonts w:cs="Helvetica"/>
          <w:b w:val="0"/>
          <w:sz w:val="24"/>
          <w:shd w:val="clear" w:color="auto" w:fill="FFFFFF"/>
        </w:rPr>
        <w:t xml:space="preserve"> in </w:t>
      </w:r>
      <w:r w:rsidRPr="006B7BFA">
        <w:rPr>
          <w:rStyle w:val="Strong"/>
          <w:rFonts w:cs="Helvetica"/>
          <w:b w:val="0"/>
          <w:sz w:val="24"/>
          <w:shd w:val="clear" w:color="auto" w:fill="FFFFFF"/>
        </w:rPr>
        <w:t>Southfield</w:t>
      </w:r>
      <w:r w:rsidRPr="006B7BFA">
        <w:rPr>
          <w:rStyle w:val="Strong"/>
          <w:rFonts w:cs="Helvetica"/>
          <w:b w:val="0"/>
          <w:sz w:val="24"/>
          <w:shd w:val="clear" w:color="auto" w:fill="FFFFFF"/>
        </w:rPr>
        <w:t xml:space="preserve">, </w:t>
      </w:r>
      <w:r>
        <w:rPr>
          <w:rStyle w:val="Strong"/>
          <w:rFonts w:cs="Helvetica"/>
          <w:b w:val="0"/>
          <w:sz w:val="24"/>
          <w:shd w:val="clear" w:color="auto" w:fill="FFFFFF"/>
        </w:rPr>
        <w:t xml:space="preserve">Wednesday </w:t>
      </w:r>
      <w:r w:rsidRPr="006B7BFA">
        <w:rPr>
          <w:rStyle w:val="Strong"/>
          <w:rFonts w:cs="Helvetica"/>
          <w:b w:val="0"/>
          <w:sz w:val="24"/>
          <w:shd w:val="clear" w:color="auto" w:fill="FFFFFF"/>
        </w:rPr>
        <w:t>Aug 6</w:t>
      </w:r>
      <w:r w:rsidRPr="006B7BFA">
        <w:rPr>
          <w:rStyle w:val="Strong"/>
          <w:rFonts w:cs="Helvetica"/>
          <w:b w:val="0"/>
          <w:sz w:val="24"/>
          <w:shd w:val="clear" w:color="auto" w:fill="FFFFFF"/>
        </w:rPr>
        <w:t>, 6:30</w:t>
      </w:r>
      <w:r w:rsidR="0095068E">
        <w:rPr>
          <w:rStyle w:val="Strong"/>
          <w:rFonts w:cs="Helvetica"/>
          <w:b w:val="0"/>
          <w:sz w:val="24"/>
          <w:shd w:val="clear" w:color="auto" w:fill="FFFFFF"/>
        </w:rPr>
        <w:t xml:space="preserve"> </w:t>
      </w:r>
      <w:r w:rsidRPr="006B7BFA">
        <w:rPr>
          <w:rStyle w:val="Strong"/>
          <w:rFonts w:cs="Helvetica"/>
          <w:b w:val="0"/>
          <w:sz w:val="24"/>
          <w:shd w:val="clear" w:color="auto" w:fill="FFFFFF"/>
        </w:rPr>
        <w:t>~</w:t>
      </w:r>
      <w:r w:rsidR="0095068E">
        <w:rPr>
          <w:rStyle w:val="Strong"/>
          <w:rFonts w:cs="Helvetica"/>
          <w:b w:val="0"/>
          <w:sz w:val="24"/>
          <w:shd w:val="clear" w:color="auto" w:fill="FFFFFF"/>
        </w:rPr>
        <w:t xml:space="preserve"> </w:t>
      </w:r>
      <w:r w:rsidRPr="006B7BFA">
        <w:rPr>
          <w:rStyle w:val="Strong"/>
          <w:rFonts w:cs="Helvetica"/>
          <w:b w:val="0"/>
          <w:sz w:val="24"/>
          <w:shd w:val="clear" w:color="auto" w:fill="FFFFFF"/>
        </w:rPr>
        <w:t>8pm, Management Bld</w:t>
      </w:r>
      <w:r w:rsidR="0095068E">
        <w:rPr>
          <w:rStyle w:val="Strong"/>
          <w:rFonts w:cs="Helvetica"/>
          <w:b w:val="0"/>
          <w:sz w:val="24"/>
          <w:shd w:val="clear" w:color="auto" w:fill="FFFFFF"/>
        </w:rPr>
        <w:t>.</w:t>
      </w:r>
      <w:r w:rsidRPr="006B7BFA">
        <w:rPr>
          <w:rStyle w:val="Strong"/>
          <w:rFonts w:cs="Helvetica"/>
          <w:b w:val="0"/>
          <w:sz w:val="24"/>
          <w:shd w:val="clear" w:color="auto" w:fill="FFFFFF"/>
        </w:rPr>
        <w:t xml:space="preserve"> M218. For questions, contact robofest@LTU.edu</w:t>
      </w:r>
    </w:p>
    <w:p w:rsidR="00FA158D" w:rsidRPr="003155E1" w:rsidRDefault="003155E1" w:rsidP="003155E1">
      <w:pPr>
        <w:spacing w:before="240" w:after="0"/>
        <w:jc w:val="center"/>
        <w:rPr>
          <w:b/>
          <w:color w:val="0070C0"/>
          <w:sz w:val="48"/>
          <w:szCs w:val="48"/>
        </w:rPr>
      </w:pPr>
      <w:r>
        <w:rPr>
          <w:b/>
          <w:noProof/>
          <w:color w:val="00B050"/>
          <w:sz w:val="48"/>
          <w:szCs w:val="4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148591</wp:posOffset>
                </wp:positionV>
                <wp:extent cx="6867525" cy="2324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67525" cy="2324100"/>
                        </a:xfrm>
                        <a:prstGeom prst="rect">
                          <a:avLst/>
                        </a:prstGeom>
                        <a:noFill/>
                        <a:ln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A75BE" id="Rectangle 8" o:spid="_x0000_s1026" style="position:absolute;margin-left:-6.75pt;margin-top:11.7pt;width:540.7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" filled="f" strokecolor="#1f4d78 [1604]" strokeweight="1pt">
                <v:stroke linestyle="thinThick"/>
              </v:rect>
            </w:pict>
          </mc:Fallback>
        </mc:AlternateContent>
      </w:r>
      <w:r w:rsidR="00FA158D" w:rsidRPr="003155E1">
        <w:rPr>
          <w:b/>
          <w:color w:val="00B050"/>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Volunteer Judges Wanted</w:t>
      </w:r>
      <w:r w:rsidR="00FA158D" w:rsidRPr="003155E1">
        <w:rPr>
          <w:b/>
          <w:color w:val="00B050"/>
          <w:sz w:val="48"/>
          <w:szCs w:val="48"/>
        </w:rPr>
        <w:t xml:space="preserve"> </w:t>
      </w:r>
      <w:r w:rsidR="00FA158D" w:rsidRPr="003155E1">
        <w:rPr>
          <w:b/>
          <w:i/>
          <w:color w:val="0070C0"/>
          <w:sz w:val="48"/>
          <w:szCs w:val="48"/>
        </w:rPr>
        <w:t>Today</w:t>
      </w:r>
    </w:p>
    <w:p w:rsidR="00FA158D" w:rsidRPr="00FA158D" w:rsidRDefault="00FA158D" w:rsidP="003155E1">
      <w:pPr>
        <w:spacing w:after="0"/>
        <w:jc w:val="center"/>
        <w:rPr>
          <w:color w:val="0070C0"/>
          <w:sz w:val="36"/>
          <w:szCs w:val="70"/>
        </w:rPr>
      </w:pPr>
      <w:r w:rsidRPr="00FA158D">
        <w:rPr>
          <w:color w:val="0070C0"/>
          <w:sz w:val="36"/>
          <w:szCs w:val="70"/>
        </w:rPr>
        <w:t xml:space="preserve">You can be part of </w:t>
      </w:r>
      <w:r w:rsidR="003155E1">
        <w:rPr>
          <w:color w:val="0070C0"/>
          <w:sz w:val="36"/>
          <w:szCs w:val="70"/>
        </w:rPr>
        <w:t>WRO</w:t>
      </w:r>
      <w:r w:rsidRPr="00FA158D">
        <w:rPr>
          <w:color w:val="0070C0"/>
          <w:sz w:val="36"/>
          <w:szCs w:val="70"/>
        </w:rPr>
        <w:t xml:space="preserve"> Right Now!</w:t>
      </w:r>
      <w:r w:rsidR="003155E1">
        <w:rPr>
          <w:color w:val="0070C0"/>
          <w:sz w:val="36"/>
          <w:szCs w:val="70"/>
        </w:rPr>
        <w:t xml:space="preserve"> </w:t>
      </w:r>
      <w:r w:rsidR="00305319">
        <w:rPr>
          <w:color w:val="0070C0"/>
          <w:sz w:val="36"/>
          <w:szCs w:val="70"/>
        </w:rPr>
        <w:t>You can be a Judge!</w:t>
      </w:r>
    </w:p>
    <w:p w:rsidR="00FA158D" w:rsidRPr="00FA158D" w:rsidRDefault="00FA158D" w:rsidP="003155E1">
      <w:pPr>
        <w:pStyle w:val="ListParagraph"/>
        <w:numPr>
          <w:ilvl w:val="0"/>
          <w:numId w:val="3"/>
        </w:numPr>
        <w:spacing w:after="120" w:line="240" w:lineRule="auto"/>
        <w:ind w:left="357" w:hanging="357"/>
        <w:contextualSpacing w:val="0"/>
        <w:rPr>
          <w:sz w:val="24"/>
          <w:szCs w:val="54"/>
        </w:rPr>
      </w:pPr>
      <w:r w:rsidRPr="00FA158D">
        <w:rPr>
          <w:sz w:val="24"/>
          <w:szCs w:val="54"/>
        </w:rPr>
        <w:t>If you are professionally engaged in Science, Technology, Engineering or Math, you are qualified to be a Judge for the WRO Open Category, “Robots and Space” Competition.</w:t>
      </w:r>
    </w:p>
    <w:p w:rsidR="00FA158D" w:rsidRPr="00FA158D" w:rsidRDefault="00FA158D" w:rsidP="003155E1">
      <w:pPr>
        <w:pStyle w:val="ListParagraph"/>
        <w:numPr>
          <w:ilvl w:val="0"/>
          <w:numId w:val="3"/>
        </w:numPr>
        <w:spacing w:after="120" w:line="240" w:lineRule="auto"/>
        <w:ind w:left="357" w:hanging="357"/>
        <w:contextualSpacing w:val="0"/>
        <w:rPr>
          <w:sz w:val="24"/>
          <w:szCs w:val="54"/>
        </w:rPr>
      </w:pPr>
      <w:r w:rsidRPr="00FA158D">
        <w:rPr>
          <w:sz w:val="24"/>
          <w:szCs w:val="54"/>
        </w:rPr>
        <w:t>As a Judge, you will visit 9 teams and score their presentations using the WRO rubric. It will take around one hour.</w:t>
      </w:r>
    </w:p>
    <w:p w:rsidR="003155E1" w:rsidRDefault="00FA158D" w:rsidP="003155E1">
      <w:pPr>
        <w:pStyle w:val="ListParagraph"/>
        <w:numPr>
          <w:ilvl w:val="0"/>
          <w:numId w:val="3"/>
        </w:numPr>
        <w:spacing w:after="120" w:line="240" w:lineRule="auto"/>
        <w:ind w:left="357" w:hanging="357"/>
        <w:contextualSpacing w:val="0"/>
        <w:rPr>
          <w:sz w:val="24"/>
          <w:szCs w:val="54"/>
        </w:rPr>
      </w:pPr>
      <w:r w:rsidRPr="00FA158D">
        <w:rPr>
          <w:sz w:val="24"/>
          <w:szCs w:val="54"/>
        </w:rPr>
        <w:t>As a Thank You from WRO-USA, you will receive a WRO T-Shirt and a cell phone credit card holder, and your name will be entered into a drawing for a Lego Robot NXT kit donated by Lego Education.</w:t>
      </w:r>
    </w:p>
    <w:p w:rsidR="00FA158D" w:rsidRPr="003155E1" w:rsidRDefault="00FA158D" w:rsidP="003155E1">
      <w:pPr>
        <w:pStyle w:val="ListParagraph"/>
        <w:numPr>
          <w:ilvl w:val="0"/>
          <w:numId w:val="3"/>
        </w:numPr>
        <w:spacing w:after="120" w:line="240" w:lineRule="auto"/>
        <w:ind w:left="357" w:hanging="357"/>
        <w:contextualSpacing w:val="0"/>
        <w:rPr>
          <w:sz w:val="24"/>
          <w:szCs w:val="54"/>
        </w:rPr>
      </w:pPr>
      <w:r w:rsidRPr="003155E1">
        <w:rPr>
          <w:sz w:val="24"/>
          <w:szCs w:val="54"/>
        </w:rPr>
        <w:t xml:space="preserve">Please sign up by filling out a </w:t>
      </w:r>
      <w:r w:rsidR="003155E1">
        <w:rPr>
          <w:sz w:val="24"/>
          <w:szCs w:val="54"/>
        </w:rPr>
        <w:t>form, now.</w:t>
      </w:r>
    </w:p>
    <w:p w:rsidR="003155E1" w:rsidRPr="003155E1" w:rsidRDefault="003155E1" w:rsidP="003155E1">
      <w:pPr>
        <w:spacing w:before="240" w:after="0"/>
        <w:jc w:val="center"/>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155E1">
        <w:rPr>
          <w:b/>
          <w:color w:val="00B050"/>
          <w:sz w:val="48"/>
          <w:szCs w:val="21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Other Autonomous Robotics Events for you!</w:t>
      </w:r>
    </w:p>
    <w:p w:rsidR="00FA158D" w:rsidRPr="003155E1" w:rsidRDefault="003155E1" w:rsidP="003155E1">
      <w:pPr>
        <w:pStyle w:val="ListParagraph"/>
        <w:numPr>
          <w:ilvl w:val="0"/>
          <w:numId w:val="4"/>
        </w:numPr>
        <w:spacing w:after="0"/>
        <w:rPr>
          <w:sz w:val="24"/>
        </w:rPr>
      </w:pPr>
      <w:r w:rsidRPr="003155E1">
        <w:rPr>
          <w:sz w:val="24"/>
        </w:rPr>
        <w:t>WRO USA final on September 27 at Lawrence Technological University in Southfield</w:t>
      </w:r>
    </w:p>
    <w:p w:rsidR="003155E1" w:rsidRPr="003155E1" w:rsidRDefault="003155E1" w:rsidP="003155E1">
      <w:pPr>
        <w:pStyle w:val="ListParagraph"/>
        <w:numPr>
          <w:ilvl w:val="0"/>
          <w:numId w:val="4"/>
        </w:numPr>
        <w:spacing w:after="0"/>
        <w:rPr>
          <w:sz w:val="24"/>
        </w:rPr>
      </w:pPr>
      <w:r w:rsidRPr="003155E1">
        <w:rPr>
          <w:sz w:val="24"/>
        </w:rPr>
        <w:t xml:space="preserve">Halloween RoboParade® </w:t>
      </w:r>
      <w:r w:rsidR="0095068E">
        <w:rPr>
          <w:sz w:val="24"/>
        </w:rPr>
        <w:t>on October 25</w:t>
      </w:r>
      <w:r w:rsidRPr="003155E1">
        <w:rPr>
          <w:sz w:val="24"/>
        </w:rPr>
        <w:t xml:space="preserve"> at Macomb Community College</w:t>
      </w:r>
      <w:r w:rsidR="0095068E">
        <w:rPr>
          <w:sz w:val="24"/>
        </w:rPr>
        <w:t xml:space="preserve"> in Warren</w:t>
      </w:r>
    </w:p>
    <w:p w:rsidR="003155E1" w:rsidRPr="003155E1" w:rsidRDefault="003155E1" w:rsidP="003155E1">
      <w:pPr>
        <w:pStyle w:val="ListParagraph"/>
        <w:numPr>
          <w:ilvl w:val="0"/>
          <w:numId w:val="4"/>
        </w:numPr>
        <w:spacing w:after="0"/>
        <w:rPr>
          <w:sz w:val="24"/>
        </w:rPr>
      </w:pPr>
      <w:r w:rsidRPr="003155E1">
        <w:rPr>
          <w:sz w:val="24"/>
        </w:rPr>
        <w:t xml:space="preserve">GRAF (Global Robotics Art Festival) </w:t>
      </w:r>
      <w:r w:rsidR="0095068E">
        <w:rPr>
          <w:sz w:val="24"/>
        </w:rPr>
        <w:t>on October 25</w:t>
      </w:r>
      <w:r w:rsidRPr="003155E1">
        <w:rPr>
          <w:sz w:val="24"/>
        </w:rPr>
        <w:t xml:space="preserve"> at Macomb Community College</w:t>
      </w:r>
      <w:r w:rsidR="0095068E">
        <w:rPr>
          <w:sz w:val="24"/>
        </w:rPr>
        <w:t xml:space="preserve"> in Warren</w:t>
      </w:r>
    </w:p>
    <w:p w:rsidR="003155E1" w:rsidRPr="003155E1" w:rsidRDefault="003155E1" w:rsidP="003155E1">
      <w:pPr>
        <w:pStyle w:val="ListParagraph"/>
        <w:numPr>
          <w:ilvl w:val="0"/>
          <w:numId w:val="4"/>
        </w:numPr>
        <w:spacing w:after="0"/>
        <w:rPr>
          <w:sz w:val="24"/>
        </w:rPr>
      </w:pPr>
      <w:r w:rsidRPr="003155E1">
        <w:rPr>
          <w:sz w:val="24"/>
        </w:rPr>
        <w:t>Robofest 2015 season kick-off festival on December 4</w:t>
      </w:r>
      <w:r w:rsidRPr="003155E1">
        <w:rPr>
          <w:sz w:val="24"/>
          <w:vertAlign w:val="superscript"/>
        </w:rPr>
        <w:t>th</w:t>
      </w:r>
      <w:r w:rsidRPr="003155E1">
        <w:rPr>
          <w:sz w:val="24"/>
        </w:rPr>
        <w:t xml:space="preserve"> at </w:t>
      </w:r>
      <w:r w:rsidRPr="003155E1">
        <w:rPr>
          <w:sz w:val="24"/>
        </w:rPr>
        <w:t>Lawrence Technological University in Southfield</w:t>
      </w:r>
    </w:p>
    <w:p w:rsidR="003155E1" w:rsidRPr="0095068E" w:rsidRDefault="003155E1" w:rsidP="0095068E">
      <w:pPr>
        <w:spacing w:before="120"/>
        <w:jc w:val="center"/>
        <w:rPr>
          <w:rFonts w:ascii="Arial" w:hAnsi="Arial" w:cs="Arial"/>
          <w:i/>
          <w:sz w:val="28"/>
        </w:rPr>
      </w:pPr>
      <w:r w:rsidRPr="0095068E">
        <w:rPr>
          <w:rFonts w:ascii="Arial" w:hAnsi="Arial" w:cs="Arial"/>
          <w:i/>
          <w:sz w:val="28"/>
        </w:rPr>
        <w:t>To receive robotics news by email, join Robofest eNews list at www.robofest.net</w:t>
      </w:r>
    </w:p>
    <w:sectPr w:rsidR="003155E1" w:rsidRPr="0095068E" w:rsidSect="00FA158D">
      <w:pgSz w:w="12240" w:h="15840"/>
      <w:pgMar w:top="454"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53" w:rsidRDefault="009B0653" w:rsidP="00FA158D">
      <w:pPr>
        <w:spacing w:after="0" w:line="240" w:lineRule="auto"/>
      </w:pPr>
      <w:r>
        <w:separator/>
      </w:r>
    </w:p>
  </w:endnote>
  <w:endnote w:type="continuationSeparator" w:id="0">
    <w:p w:rsidR="009B0653" w:rsidRDefault="009B0653" w:rsidP="00FA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53" w:rsidRDefault="009B0653" w:rsidP="00FA158D">
      <w:pPr>
        <w:spacing w:after="0" w:line="240" w:lineRule="auto"/>
      </w:pPr>
      <w:r>
        <w:separator/>
      </w:r>
    </w:p>
  </w:footnote>
  <w:footnote w:type="continuationSeparator" w:id="0">
    <w:p w:rsidR="009B0653" w:rsidRDefault="009B0653" w:rsidP="00FA1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80827"/>
    <w:multiLevelType w:val="hybridMultilevel"/>
    <w:tmpl w:val="ED0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5A57"/>
    <w:multiLevelType w:val="hybridMultilevel"/>
    <w:tmpl w:val="027C8DD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nsid w:val="66E52400"/>
    <w:multiLevelType w:val="hybridMultilevel"/>
    <w:tmpl w:val="80A8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852D0"/>
    <w:multiLevelType w:val="hybridMultilevel"/>
    <w:tmpl w:val="8B3E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33"/>
    <w:rsid w:val="00034384"/>
    <w:rsid w:val="0006466B"/>
    <w:rsid w:val="000C78B5"/>
    <w:rsid w:val="000D04D0"/>
    <w:rsid w:val="002034CF"/>
    <w:rsid w:val="002C3AA5"/>
    <w:rsid w:val="00305319"/>
    <w:rsid w:val="003155E1"/>
    <w:rsid w:val="003C6132"/>
    <w:rsid w:val="00452461"/>
    <w:rsid w:val="004D369A"/>
    <w:rsid w:val="00502783"/>
    <w:rsid w:val="00560E8B"/>
    <w:rsid w:val="00584922"/>
    <w:rsid w:val="00694CD6"/>
    <w:rsid w:val="006B7BFA"/>
    <w:rsid w:val="006E2E19"/>
    <w:rsid w:val="007279C4"/>
    <w:rsid w:val="007D78DC"/>
    <w:rsid w:val="00815C72"/>
    <w:rsid w:val="008175BA"/>
    <w:rsid w:val="008C43D7"/>
    <w:rsid w:val="008D7A14"/>
    <w:rsid w:val="0094323A"/>
    <w:rsid w:val="0095068E"/>
    <w:rsid w:val="009A03D6"/>
    <w:rsid w:val="009B0653"/>
    <w:rsid w:val="009B3026"/>
    <w:rsid w:val="00A17B64"/>
    <w:rsid w:val="00AE1C4C"/>
    <w:rsid w:val="00B375BA"/>
    <w:rsid w:val="00B716F8"/>
    <w:rsid w:val="00B75BE1"/>
    <w:rsid w:val="00B92D01"/>
    <w:rsid w:val="00B968F7"/>
    <w:rsid w:val="00BD68A2"/>
    <w:rsid w:val="00BE3107"/>
    <w:rsid w:val="00C272FB"/>
    <w:rsid w:val="00C714B9"/>
    <w:rsid w:val="00C810B5"/>
    <w:rsid w:val="00D73FB5"/>
    <w:rsid w:val="00D815C0"/>
    <w:rsid w:val="00E329CD"/>
    <w:rsid w:val="00E87894"/>
    <w:rsid w:val="00EC750F"/>
    <w:rsid w:val="00EC7833"/>
    <w:rsid w:val="00F21198"/>
    <w:rsid w:val="00F21E01"/>
    <w:rsid w:val="00FA158D"/>
    <w:rsid w:val="00FC70D6"/>
    <w:rsid w:val="00FD0C42"/>
    <w:rsid w:val="00FE34B3"/>
    <w:rsid w:val="00FE7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8ED43-4EC2-47AD-A59B-A915C12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4D0"/>
    <w:pPr>
      <w:ind w:left="720"/>
      <w:contextualSpacing/>
    </w:pPr>
  </w:style>
  <w:style w:type="paragraph" w:styleId="BalloonText">
    <w:name w:val="Balloon Text"/>
    <w:basedOn w:val="Normal"/>
    <w:link w:val="BalloonTextChar"/>
    <w:uiPriority w:val="99"/>
    <w:semiHidden/>
    <w:unhideWhenUsed/>
    <w:rsid w:val="00FD0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42"/>
    <w:rPr>
      <w:rFonts w:ascii="Segoe UI" w:hAnsi="Segoe UI" w:cs="Segoe UI"/>
      <w:sz w:val="18"/>
      <w:szCs w:val="18"/>
    </w:rPr>
  </w:style>
  <w:style w:type="paragraph" w:styleId="Header">
    <w:name w:val="header"/>
    <w:basedOn w:val="Normal"/>
    <w:link w:val="HeaderChar"/>
    <w:uiPriority w:val="99"/>
    <w:unhideWhenUsed/>
    <w:rsid w:val="00FA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8D"/>
  </w:style>
  <w:style w:type="paragraph" w:styleId="Footer">
    <w:name w:val="footer"/>
    <w:basedOn w:val="Normal"/>
    <w:link w:val="FooterChar"/>
    <w:uiPriority w:val="99"/>
    <w:unhideWhenUsed/>
    <w:rsid w:val="00FA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8D"/>
  </w:style>
  <w:style w:type="character" w:styleId="Hyperlink">
    <w:name w:val="Hyperlink"/>
    <w:basedOn w:val="DefaultParagraphFont"/>
    <w:uiPriority w:val="99"/>
    <w:semiHidden/>
    <w:unhideWhenUsed/>
    <w:rsid w:val="00305319"/>
    <w:rPr>
      <w:color w:val="0000FF"/>
      <w:u w:val="single"/>
    </w:rPr>
  </w:style>
  <w:style w:type="character" w:customStyle="1" w:styleId="apple-converted-space">
    <w:name w:val="apple-converted-space"/>
    <w:basedOn w:val="DefaultParagraphFont"/>
    <w:rsid w:val="00305319"/>
  </w:style>
  <w:style w:type="character" w:styleId="Strong">
    <w:name w:val="Strong"/>
    <w:basedOn w:val="DefaultParagraphFont"/>
    <w:uiPriority w:val="22"/>
    <w:qFormat/>
    <w:rsid w:val="006B7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ChanJin Chung</dc:creator>
  <cp:keywords/>
  <dc:description/>
  <cp:lastModifiedBy>ChanJin Chung</cp:lastModifiedBy>
  <cp:revision>35</cp:revision>
  <cp:lastPrinted>2014-07-18T02:13:00Z</cp:lastPrinted>
  <dcterms:created xsi:type="dcterms:W3CDTF">2014-07-11T18:16:00Z</dcterms:created>
  <dcterms:modified xsi:type="dcterms:W3CDTF">2014-07-25T03:46:00Z</dcterms:modified>
</cp:coreProperties>
</file>